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1EA" w:rsidRPr="001D0EDB" w:rsidRDefault="006351EA" w:rsidP="00291F28">
      <w:pPr>
        <w:widowControl w:val="0"/>
        <w:autoSpaceDE w:val="0"/>
        <w:autoSpaceDN w:val="0"/>
        <w:adjustRightInd w:val="0"/>
        <w:jc w:val="center"/>
        <w:rPr>
          <w:rFonts w:asciiTheme="majorHAnsi" w:hAnsiTheme="majorHAnsi" w:cstheme="majorHAnsi"/>
          <w:b/>
          <w:bCs/>
          <w:sz w:val="22"/>
          <w:szCs w:val="22"/>
          <w:lang w:val="en-US"/>
        </w:rPr>
      </w:pPr>
    </w:p>
    <w:p w:rsidR="006351EA" w:rsidRPr="001D0EDB" w:rsidRDefault="006351EA" w:rsidP="00291F28">
      <w:pPr>
        <w:widowControl w:val="0"/>
        <w:autoSpaceDE w:val="0"/>
        <w:autoSpaceDN w:val="0"/>
        <w:adjustRightInd w:val="0"/>
        <w:jc w:val="center"/>
        <w:rPr>
          <w:rFonts w:asciiTheme="majorHAnsi" w:hAnsiTheme="majorHAnsi" w:cstheme="majorHAnsi"/>
          <w:b/>
          <w:bCs/>
          <w:sz w:val="22"/>
          <w:szCs w:val="22"/>
          <w:lang w:val="en-US"/>
        </w:rPr>
      </w:pPr>
      <w:r w:rsidRPr="001D0EDB">
        <w:rPr>
          <w:rFonts w:asciiTheme="majorHAnsi" w:hAnsiTheme="majorHAnsi" w:cstheme="majorHAnsi"/>
          <w:b/>
          <w:bCs/>
          <w:sz w:val="22"/>
          <w:szCs w:val="22"/>
          <w:lang w:val="en-US"/>
        </w:rPr>
        <w:t>BOUGHTON PARISH COUNCIL</w:t>
      </w:r>
    </w:p>
    <w:p w:rsidR="006351EA" w:rsidRPr="001D0EDB" w:rsidRDefault="006351EA" w:rsidP="00291F28">
      <w:pPr>
        <w:widowControl w:val="0"/>
        <w:autoSpaceDE w:val="0"/>
        <w:autoSpaceDN w:val="0"/>
        <w:adjustRightInd w:val="0"/>
        <w:jc w:val="center"/>
        <w:rPr>
          <w:rFonts w:asciiTheme="majorHAnsi" w:hAnsiTheme="majorHAnsi" w:cstheme="majorHAnsi"/>
          <w:b/>
          <w:bCs/>
          <w:sz w:val="22"/>
          <w:szCs w:val="22"/>
          <w:lang w:val="en-US"/>
        </w:rPr>
      </w:pPr>
    </w:p>
    <w:p w:rsidR="006351EA" w:rsidRPr="001D0EDB" w:rsidRDefault="006351EA" w:rsidP="00291F28">
      <w:pPr>
        <w:jc w:val="center"/>
        <w:rPr>
          <w:rFonts w:asciiTheme="minorHAnsi" w:hAnsiTheme="minorHAnsi" w:cstheme="minorHAnsi"/>
          <w:b/>
          <w:sz w:val="22"/>
          <w:szCs w:val="22"/>
        </w:rPr>
      </w:pPr>
      <w:r w:rsidRPr="001D0EDB">
        <w:rPr>
          <w:rFonts w:asciiTheme="minorHAnsi" w:hAnsiTheme="minorHAnsi" w:cstheme="minorHAnsi"/>
          <w:b/>
          <w:sz w:val="22"/>
          <w:szCs w:val="22"/>
        </w:rPr>
        <w:t>DRAFT MINUTES OF THE ANNUAL P</w:t>
      </w:r>
      <w:r w:rsidR="001D0EDB" w:rsidRPr="001D0EDB">
        <w:rPr>
          <w:rFonts w:asciiTheme="minorHAnsi" w:hAnsiTheme="minorHAnsi" w:cstheme="minorHAnsi"/>
          <w:b/>
          <w:sz w:val="22"/>
          <w:szCs w:val="22"/>
        </w:rPr>
        <w:t xml:space="preserve">ARISH MEETING HELD ON TUESDAY 10 </w:t>
      </w:r>
      <w:r w:rsidRPr="001D0EDB">
        <w:rPr>
          <w:rFonts w:asciiTheme="minorHAnsi" w:hAnsiTheme="minorHAnsi" w:cstheme="minorHAnsi"/>
          <w:b/>
          <w:sz w:val="22"/>
          <w:szCs w:val="22"/>
        </w:rPr>
        <w:t>APRIL 2018</w:t>
      </w:r>
      <w:r w:rsidR="001D0EDB" w:rsidRPr="001D0EDB">
        <w:rPr>
          <w:rFonts w:asciiTheme="minorHAnsi" w:hAnsiTheme="minorHAnsi" w:cstheme="minorHAnsi"/>
          <w:b/>
          <w:sz w:val="22"/>
          <w:szCs w:val="22"/>
        </w:rPr>
        <w:br/>
      </w:r>
      <w:r w:rsidRPr="001D0EDB">
        <w:rPr>
          <w:rFonts w:asciiTheme="minorHAnsi" w:hAnsiTheme="minorHAnsi" w:cstheme="minorHAnsi"/>
          <w:b/>
          <w:sz w:val="22"/>
          <w:szCs w:val="22"/>
        </w:rPr>
        <w:t xml:space="preserve"> IN ALL SAINTS CHURCH, BOUGHTON</w:t>
      </w:r>
    </w:p>
    <w:p w:rsidR="006351EA" w:rsidRPr="001D0EDB" w:rsidRDefault="006351EA" w:rsidP="00291F28">
      <w:pPr>
        <w:jc w:val="both"/>
        <w:rPr>
          <w:rFonts w:asciiTheme="minorHAnsi" w:hAnsiTheme="minorHAnsi" w:cstheme="minorHAnsi"/>
          <w:sz w:val="22"/>
          <w:szCs w:val="22"/>
        </w:rPr>
      </w:pPr>
    </w:p>
    <w:p w:rsidR="006351EA" w:rsidRPr="001D0EDB" w:rsidRDefault="006351EA" w:rsidP="00291F28">
      <w:pPr>
        <w:tabs>
          <w:tab w:val="left" w:pos="576"/>
          <w:tab w:val="left" w:pos="1560"/>
          <w:tab w:val="left" w:pos="2127"/>
          <w:tab w:val="left" w:pos="5103"/>
        </w:tabs>
        <w:jc w:val="both"/>
        <w:rPr>
          <w:rFonts w:asciiTheme="minorHAnsi" w:hAnsiTheme="minorHAnsi" w:cstheme="minorHAnsi"/>
          <w:b/>
          <w:sz w:val="22"/>
          <w:szCs w:val="22"/>
        </w:rPr>
      </w:pPr>
      <w:r w:rsidRPr="001D0EDB">
        <w:rPr>
          <w:rFonts w:asciiTheme="minorHAnsi" w:hAnsiTheme="minorHAnsi" w:cstheme="minorHAnsi"/>
          <w:b/>
          <w:sz w:val="22"/>
          <w:szCs w:val="22"/>
        </w:rPr>
        <w:t>Present:</w:t>
      </w:r>
    </w:p>
    <w:p w:rsidR="006351EA" w:rsidRPr="001D0EDB" w:rsidRDefault="006351EA" w:rsidP="00291F28">
      <w:pPr>
        <w:tabs>
          <w:tab w:val="left" w:pos="576"/>
          <w:tab w:val="left" w:pos="1560"/>
          <w:tab w:val="left" w:pos="2127"/>
          <w:tab w:val="left" w:pos="5103"/>
        </w:tabs>
        <w:jc w:val="both"/>
        <w:rPr>
          <w:rFonts w:asciiTheme="minorHAnsi" w:hAnsiTheme="minorHAnsi" w:cstheme="minorHAnsi"/>
          <w:b/>
          <w:sz w:val="22"/>
          <w:szCs w:val="22"/>
        </w:rPr>
      </w:pPr>
      <w:r w:rsidRPr="001D0EDB">
        <w:rPr>
          <w:rFonts w:asciiTheme="minorHAnsi" w:hAnsiTheme="minorHAnsi" w:cstheme="minorHAnsi"/>
          <w:b/>
          <w:sz w:val="22"/>
          <w:szCs w:val="22"/>
        </w:rPr>
        <w:t>Parish Councillors</w:t>
      </w:r>
    </w:p>
    <w:p w:rsidR="005C4DC5" w:rsidRPr="001D0EDB" w:rsidRDefault="00074DFC" w:rsidP="005C4DC5">
      <w:pPr>
        <w:tabs>
          <w:tab w:val="left" w:pos="576"/>
          <w:tab w:val="left" w:pos="1560"/>
          <w:tab w:val="left" w:pos="2127"/>
          <w:tab w:val="left" w:pos="5103"/>
        </w:tabs>
        <w:jc w:val="both"/>
        <w:rPr>
          <w:rFonts w:asciiTheme="minorHAnsi" w:hAnsiTheme="minorHAnsi" w:cstheme="minorHAnsi"/>
          <w:sz w:val="22"/>
          <w:szCs w:val="22"/>
        </w:rPr>
      </w:pPr>
      <w:r>
        <w:rPr>
          <w:rFonts w:asciiTheme="minorHAnsi" w:hAnsiTheme="minorHAnsi" w:cstheme="minorHAnsi"/>
          <w:sz w:val="22"/>
          <w:szCs w:val="22"/>
        </w:rPr>
        <w:t xml:space="preserve">Tom </w:t>
      </w:r>
      <w:r w:rsidR="005C4DC5" w:rsidRPr="001D0EDB">
        <w:rPr>
          <w:rFonts w:asciiTheme="minorHAnsi" w:hAnsiTheme="minorHAnsi" w:cstheme="minorHAnsi"/>
          <w:sz w:val="22"/>
          <w:szCs w:val="22"/>
        </w:rPr>
        <w:t>Roberts (Chairman), Andy Beeston, Mark Pogmore, Tim Scrivener</w:t>
      </w:r>
    </w:p>
    <w:p w:rsidR="005C4DC5" w:rsidRPr="001D0EDB" w:rsidRDefault="005C4DC5" w:rsidP="005C4DC5">
      <w:pPr>
        <w:tabs>
          <w:tab w:val="left" w:pos="0"/>
        </w:tabs>
        <w:rPr>
          <w:rFonts w:asciiTheme="minorHAnsi" w:hAnsiTheme="minorHAnsi" w:cstheme="minorHAnsi"/>
          <w:sz w:val="22"/>
          <w:szCs w:val="22"/>
        </w:rPr>
      </w:pPr>
      <w:r w:rsidRPr="001D0EDB">
        <w:rPr>
          <w:rFonts w:asciiTheme="minorHAnsi" w:hAnsiTheme="minorHAnsi" w:cstheme="minorHAnsi"/>
          <w:sz w:val="22"/>
          <w:szCs w:val="22"/>
        </w:rPr>
        <w:t>Parish Clerk – Helen Carrier</w:t>
      </w:r>
    </w:p>
    <w:p w:rsidR="005C4DC5" w:rsidRPr="001D0EDB" w:rsidRDefault="005C4DC5" w:rsidP="005C4DC5">
      <w:pPr>
        <w:tabs>
          <w:tab w:val="left" w:pos="0"/>
        </w:tabs>
        <w:rPr>
          <w:rFonts w:asciiTheme="minorHAnsi" w:hAnsiTheme="minorHAnsi" w:cstheme="minorHAnsi"/>
          <w:sz w:val="22"/>
          <w:szCs w:val="22"/>
        </w:rPr>
      </w:pPr>
      <w:r w:rsidRPr="001D0EDB">
        <w:rPr>
          <w:rFonts w:asciiTheme="minorHAnsi" w:hAnsiTheme="minorHAnsi" w:cstheme="minorHAnsi"/>
          <w:sz w:val="22"/>
          <w:szCs w:val="22"/>
        </w:rPr>
        <w:t>Borough Councillor – Colin Sampson</w:t>
      </w:r>
    </w:p>
    <w:p w:rsidR="005C4DC5" w:rsidRPr="001D0EDB" w:rsidRDefault="005C4DC5" w:rsidP="005C4DC5">
      <w:pPr>
        <w:tabs>
          <w:tab w:val="left" w:pos="0"/>
        </w:tabs>
        <w:rPr>
          <w:rFonts w:asciiTheme="minorHAnsi" w:hAnsiTheme="minorHAnsi" w:cstheme="minorHAnsi"/>
          <w:sz w:val="22"/>
          <w:szCs w:val="22"/>
        </w:rPr>
      </w:pPr>
      <w:r w:rsidRPr="001D0EDB">
        <w:rPr>
          <w:rFonts w:asciiTheme="minorHAnsi" w:hAnsiTheme="minorHAnsi" w:cstheme="minorHAnsi"/>
          <w:sz w:val="22"/>
          <w:szCs w:val="22"/>
        </w:rPr>
        <w:t>County Councillor – Martin Storey</w:t>
      </w:r>
    </w:p>
    <w:p w:rsidR="005C4DC5" w:rsidRPr="001D0EDB" w:rsidRDefault="005C4DC5" w:rsidP="001D0EDB">
      <w:pPr>
        <w:tabs>
          <w:tab w:val="left" w:pos="0"/>
        </w:tabs>
        <w:jc w:val="both"/>
        <w:rPr>
          <w:rFonts w:asciiTheme="minorHAnsi" w:hAnsiTheme="minorHAnsi" w:cstheme="minorHAnsi"/>
          <w:sz w:val="22"/>
          <w:szCs w:val="22"/>
        </w:rPr>
      </w:pPr>
      <w:r w:rsidRPr="001D0EDB">
        <w:rPr>
          <w:rFonts w:asciiTheme="minorHAnsi" w:hAnsiTheme="minorHAnsi" w:cstheme="minorHAnsi"/>
          <w:sz w:val="22"/>
          <w:szCs w:val="22"/>
        </w:rPr>
        <w:t>Public - 2</w:t>
      </w:r>
    </w:p>
    <w:p w:rsidR="006351EA" w:rsidRPr="001D0EDB" w:rsidRDefault="006351EA" w:rsidP="001D0EDB">
      <w:pPr>
        <w:tabs>
          <w:tab w:val="left" w:pos="0"/>
          <w:tab w:val="right" w:pos="9720"/>
        </w:tabs>
        <w:jc w:val="both"/>
        <w:rPr>
          <w:rFonts w:asciiTheme="majorHAnsi" w:hAnsiTheme="majorHAnsi" w:cstheme="majorHAnsi"/>
          <w:sz w:val="22"/>
          <w:szCs w:val="22"/>
        </w:rPr>
      </w:pPr>
    </w:p>
    <w:p w:rsidR="00291F28" w:rsidRPr="001D0EDB" w:rsidRDefault="00973EEA" w:rsidP="001D0EDB">
      <w:pPr>
        <w:pStyle w:val="ListParagraph"/>
        <w:numPr>
          <w:ilvl w:val="0"/>
          <w:numId w:val="29"/>
        </w:numPr>
        <w:ind w:left="0" w:firstLine="0"/>
        <w:jc w:val="both"/>
        <w:rPr>
          <w:rFonts w:asciiTheme="minorHAnsi" w:hAnsiTheme="minorHAnsi" w:cstheme="minorHAnsi"/>
          <w:b/>
          <w:sz w:val="22"/>
          <w:szCs w:val="22"/>
        </w:rPr>
      </w:pPr>
      <w:r w:rsidRPr="001D0EDB">
        <w:rPr>
          <w:rFonts w:asciiTheme="minorHAnsi" w:hAnsiTheme="minorHAnsi" w:cstheme="minorHAnsi"/>
          <w:sz w:val="22"/>
          <w:szCs w:val="22"/>
        </w:rPr>
        <w:t xml:space="preserve">No apologies </w:t>
      </w:r>
      <w:r w:rsidR="005C4DC5" w:rsidRPr="001D0EDB">
        <w:rPr>
          <w:rFonts w:asciiTheme="minorHAnsi" w:hAnsiTheme="minorHAnsi" w:cstheme="minorHAnsi"/>
          <w:sz w:val="22"/>
          <w:szCs w:val="22"/>
        </w:rPr>
        <w:t xml:space="preserve">were </w:t>
      </w:r>
      <w:r w:rsidRPr="001D0EDB">
        <w:rPr>
          <w:rFonts w:asciiTheme="minorHAnsi" w:hAnsiTheme="minorHAnsi" w:cstheme="minorHAnsi"/>
          <w:sz w:val="22"/>
          <w:szCs w:val="22"/>
        </w:rPr>
        <w:t>received</w:t>
      </w:r>
      <w:r w:rsidR="0057438A" w:rsidRPr="001D0EDB">
        <w:rPr>
          <w:rFonts w:asciiTheme="minorHAnsi" w:hAnsiTheme="minorHAnsi" w:cstheme="minorHAnsi"/>
          <w:sz w:val="22"/>
          <w:szCs w:val="22"/>
        </w:rPr>
        <w:t>.</w:t>
      </w:r>
    </w:p>
    <w:p w:rsidR="005C4DC5" w:rsidRPr="001D0EDB" w:rsidRDefault="005C4DC5" w:rsidP="001D0EDB">
      <w:pPr>
        <w:pStyle w:val="ListParagraph"/>
        <w:jc w:val="both"/>
        <w:rPr>
          <w:rFonts w:asciiTheme="minorHAnsi" w:hAnsiTheme="minorHAnsi" w:cstheme="minorHAnsi"/>
          <w:sz w:val="22"/>
          <w:szCs w:val="22"/>
        </w:rPr>
      </w:pPr>
      <w:r w:rsidRPr="001D0EDB">
        <w:rPr>
          <w:rFonts w:asciiTheme="minorHAnsi" w:hAnsiTheme="minorHAnsi" w:cstheme="minorHAnsi"/>
          <w:sz w:val="22"/>
          <w:szCs w:val="22"/>
        </w:rPr>
        <w:t>Absences: David Cooper and Ian Davies.</w:t>
      </w:r>
    </w:p>
    <w:p w:rsidR="00291F28" w:rsidRPr="001D0EDB" w:rsidRDefault="00291F28" w:rsidP="001D0EDB">
      <w:pPr>
        <w:jc w:val="both"/>
        <w:rPr>
          <w:rFonts w:asciiTheme="minorHAnsi" w:hAnsiTheme="minorHAnsi" w:cstheme="minorHAnsi"/>
          <w:b/>
          <w:sz w:val="22"/>
          <w:szCs w:val="22"/>
        </w:rPr>
      </w:pPr>
    </w:p>
    <w:p w:rsidR="00A61840" w:rsidRPr="001D0EDB" w:rsidRDefault="00A61840" w:rsidP="001D0EDB">
      <w:pPr>
        <w:pStyle w:val="ListParagraph"/>
        <w:numPr>
          <w:ilvl w:val="0"/>
          <w:numId w:val="29"/>
        </w:numPr>
        <w:ind w:left="0" w:firstLine="0"/>
        <w:jc w:val="both"/>
        <w:rPr>
          <w:rFonts w:asciiTheme="minorHAnsi" w:hAnsiTheme="minorHAnsi" w:cstheme="minorHAnsi"/>
          <w:b/>
          <w:sz w:val="22"/>
          <w:szCs w:val="22"/>
        </w:rPr>
      </w:pPr>
      <w:r w:rsidRPr="001D0EDB">
        <w:rPr>
          <w:rFonts w:asciiTheme="minorHAnsi" w:hAnsiTheme="minorHAnsi" w:cstheme="minorHAnsi"/>
          <w:b/>
          <w:sz w:val="22"/>
          <w:szCs w:val="22"/>
        </w:rPr>
        <w:t>To receive declarations of interest</w:t>
      </w:r>
    </w:p>
    <w:p w:rsidR="00A61840" w:rsidRPr="001D0EDB" w:rsidRDefault="005C4DC5" w:rsidP="001D0EDB">
      <w:pPr>
        <w:pStyle w:val="ListParagraph"/>
        <w:tabs>
          <w:tab w:val="left" w:pos="0"/>
        </w:tabs>
        <w:ind w:left="0"/>
        <w:jc w:val="both"/>
        <w:rPr>
          <w:rFonts w:asciiTheme="minorHAnsi" w:hAnsiTheme="minorHAnsi" w:cstheme="minorHAnsi"/>
          <w:sz w:val="22"/>
          <w:szCs w:val="22"/>
        </w:rPr>
      </w:pPr>
      <w:r w:rsidRPr="001D0EDB">
        <w:rPr>
          <w:rFonts w:asciiTheme="minorHAnsi" w:hAnsiTheme="minorHAnsi" w:cstheme="minorHAnsi"/>
          <w:sz w:val="22"/>
          <w:szCs w:val="22"/>
        </w:rPr>
        <w:tab/>
      </w:r>
      <w:r w:rsidR="00764F56" w:rsidRPr="001D0EDB">
        <w:rPr>
          <w:rFonts w:asciiTheme="minorHAnsi" w:hAnsiTheme="minorHAnsi" w:cstheme="minorHAnsi"/>
          <w:sz w:val="22"/>
          <w:szCs w:val="22"/>
        </w:rPr>
        <w:t>There were no declarations of interest.</w:t>
      </w:r>
    </w:p>
    <w:p w:rsidR="00E7278A" w:rsidRPr="001D0EDB" w:rsidRDefault="00E7278A" w:rsidP="001D0EDB">
      <w:pPr>
        <w:tabs>
          <w:tab w:val="left" w:pos="0"/>
        </w:tabs>
        <w:jc w:val="both"/>
        <w:rPr>
          <w:rFonts w:asciiTheme="minorHAnsi" w:hAnsiTheme="minorHAnsi" w:cstheme="minorHAnsi"/>
          <w:sz w:val="22"/>
          <w:szCs w:val="22"/>
        </w:rPr>
      </w:pPr>
    </w:p>
    <w:p w:rsidR="00E7278A" w:rsidRPr="001D0EDB" w:rsidRDefault="003A16D6" w:rsidP="001D0EDB">
      <w:pPr>
        <w:numPr>
          <w:ilvl w:val="0"/>
          <w:numId w:val="29"/>
        </w:numPr>
        <w:tabs>
          <w:tab w:val="left" w:pos="0"/>
        </w:tabs>
        <w:ind w:left="0" w:firstLine="0"/>
        <w:jc w:val="both"/>
        <w:rPr>
          <w:rFonts w:asciiTheme="minorHAnsi" w:hAnsiTheme="minorHAnsi" w:cstheme="minorHAnsi"/>
          <w:b/>
          <w:sz w:val="22"/>
          <w:szCs w:val="22"/>
        </w:rPr>
      </w:pPr>
      <w:r w:rsidRPr="001D0EDB">
        <w:rPr>
          <w:rFonts w:asciiTheme="minorHAnsi" w:hAnsiTheme="minorHAnsi" w:cstheme="minorHAnsi"/>
          <w:b/>
          <w:sz w:val="22"/>
          <w:szCs w:val="22"/>
        </w:rPr>
        <w:t xml:space="preserve">Minutes of </w:t>
      </w:r>
      <w:r w:rsidR="00973EEA" w:rsidRPr="001D0EDB">
        <w:rPr>
          <w:rFonts w:asciiTheme="minorHAnsi" w:hAnsiTheme="minorHAnsi" w:cstheme="minorHAnsi"/>
          <w:b/>
          <w:sz w:val="22"/>
          <w:szCs w:val="22"/>
        </w:rPr>
        <w:t xml:space="preserve">the meeting </w:t>
      </w:r>
      <w:r w:rsidR="008A1D10" w:rsidRPr="001D0EDB">
        <w:rPr>
          <w:rFonts w:asciiTheme="minorHAnsi" w:hAnsiTheme="minorHAnsi" w:cstheme="minorHAnsi"/>
          <w:b/>
          <w:sz w:val="22"/>
          <w:szCs w:val="22"/>
        </w:rPr>
        <w:t xml:space="preserve">held on </w:t>
      </w:r>
      <w:r w:rsidR="00973EEA" w:rsidRPr="001D0EDB">
        <w:rPr>
          <w:rFonts w:asciiTheme="minorHAnsi" w:hAnsiTheme="minorHAnsi" w:cstheme="minorHAnsi"/>
          <w:b/>
          <w:sz w:val="22"/>
          <w:szCs w:val="22"/>
        </w:rPr>
        <w:t xml:space="preserve">Tuesday </w:t>
      </w:r>
      <w:r w:rsidR="005C4DC5" w:rsidRPr="001D0EDB">
        <w:rPr>
          <w:rFonts w:asciiTheme="minorHAnsi" w:hAnsiTheme="minorHAnsi" w:cstheme="minorHAnsi"/>
          <w:b/>
          <w:sz w:val="22"/>
          <w:szCs w:val="22"/>
        </w:rPr>
        <w:t>9 January 2018 and an Extra-</w:t>
      </w:r>
      <w:r w:rsidR="001D0EDB" w:rsidRPr="001D0EDB">
        <w:rPr>
          <w:rFonts w:asciiTheme="minorHAnsi" w:hAnsiTheme="minorHAnsi" w:cstheme="minorHAnsi"/>
          <w:b/>
          <w:sz w:val="22"/>
          <w:szCs w:val="22"/>
        </w:rPr>
        <w:t>ordinary</w:t>
      </w:r>
      <w:r w:rsidR="005C4DC5" w:rsidRPr="001D0EDB">
        <w:rPr>
          <w:rFonts w:asciiTheme="minorHAnsi" w:hAnsiTheme="minorHAnsi" w:cstheme="minorHAnsi"/>
          <w:b/>
          <w:sz w:val="22"/>
          <w:szCs w:val="22"/>
        </w:rPr>
        <w:t xml:space="preserve"> meeting held on</w:t>
      </w:r>
      <w:r w:rsidR="001D0EDB" w:rsidRPr="001D0EDB">
        <w:rPr>
          <w:rFonts w:asciiTheme="minorHAnsi" w:hAnsiTheme="minorHAnsi" w:cstheme="minorHAnsi"/>
          <w:b/>
          <w:sz w:val="22"/>
          <w:szCs w:val="22"/>
        </w:rPr>
        <w:br/>
      </w:r>
      <w:r w:rsidR="001D0EDB" w:rsidRPr="001D0EDB">
        <w:rPr>
          <w:rFonts w:asciiTheme="minorHAnsi" w:hAnsiTheme="minorHAnsi" w:cstheme="minorHAnsi"/>
          <w:b/>
          <w:sz w:val="22"/>
          <w:szCs w:val="22"/>
        </w:rPr>
        <w:tab/>
      </w:r>
      <w:r w:rsidR="005C4DC5" w:rsidRPr="001D0EDB">
        <w:rPr>
          <w:rFonts w:asciiTheme="minorHAnsi" w:hAnsiTheme="minorHAnsi" w:cstheme="minorHAnsi"/>
          <w:b/>
          <w:sz w:val="22"/>
          <w:szCs w:val="22"/>
        </w:rPr>
        <w:t>27 March 2018.</w:t>
      </w:r>
    </w:p>
    <w:p w:rsidR="008A1D10" w:rsidRPr="001D0EDB" w:rsidRDefault="005C4DC5" w:rsidP="001D0EDB">
      <w:pPr>
        <w:pStyle w:val="ListParagraph"/>
        <w:tabs>
          <w:tab w:val="left" w:pos="0"/>
        </w:tabs>
        <w:ind w:left="0"/>
        <w:jc w:val="both"/>
        <w:rPr>
          <w:rFonts w:asciiTheme="minorHAnsi" w:hAnsiTheme="minorHAnsi" w:cstheme="minorHAnsi"/>
          <w:sz w:val="22"/>
          <w:szCs w:val="22"/>
        </w:rPr>
      </w:pPr>
      <w:r w:rsidRPr="001D0EDB">
        <w:rPr>
          <w:rFonts w:asciiTheme="minorHAnsi" w:hAnsiTheme="minorHAnsi" w:cstheme="minorHAnsi"/>
          <w:sz w:val="22"/>
          <w:szCs w:val="22"/>
        </w:rPr>
        <w:tab/>
      </w:r>
      <w:r w:rsidR="008A1D10" w:rsidRPr="001D0EDB">
        <w:rPr>
          <w:rFonts w:asciiTheme="minorHAnsi" w:hAnsiTheme="minorHAnsi" w:cstheme="minorHAnsi"/>
          <w:sz w:val="22"/>
          <w:szCs w:val="22"/>
        </w:rPr>
        <w:t>Having been previously circulated, it was proposed and accepted that the minutes be agreed.</w:t>
      </w:r>
    </w:p>
    <w:p w:rsidR="008A1D10" w:rsidRPr="001D0EDB" w:rsidRDefault="008A1D10" w:rsidP="001D0EDB">
      <w:pPr>
        <w:pStyle w:val="ListParagraph"/>
        <w:tabs>
          <w:tab w:val="left" w:pos="0"/>
        </w:tabs>
        <w:ind w:left="0"/>
        <w:jc w:val="both"/>
        <w:rPr>
          <w:rFonts w:asciiTheme="minorHAnsi" w:hAnsiTheme="minorHAnsi" w:cstheme="minorHAnsi"/>
          <w:sz w:val="22"/>
          <w:szCs w:val="22"/>
        </w:rPr>
      </w:pPr>
    </w:p>
    <w:p w:rsidR="00114D4E" w:rsidRPr="001D0EDB" w:rsidRDefault="00114D4E" w:rsidP="001D0EDB">
      <w:pPr>
        <w:numPr>
          <w:ilvl w:val="0"/>
          <w:numId w:val="29"/>
        </w:numPr>
        <w:tabs>
          <w:tab w:val="left" w:pos="0"/>
        </w:tabs>
        <w:ind w:left="0" w:firstLine="0"/>
        <w:jc w:val="both"/>
        <w:rPr>
          <w:rFonts w:asciiTheme="minorHAnsi" w:hAnsiTheme="minorHAnsi" w:cstheme="minorHAnsi"/>
          <w:b/>
          <w:sz w:val="22"/>
          <w:szCs w:val="22"/>
        </w:rPr>
      </w:pPr>
      <w:r w:rsidRPr="001D0EDB">
        <w:rPr>
          <w:rFonts w:asciiTheme="minorHAnsi" w:hAnsiTheme="minorHAnsi" w:cstheme="minorHAnsi"/>
          <w:b/>
          <w:sz w:val="22"/>
          <w:szCs w:val="22"/>
        </w:rPr>
        <w:t>Matters arising</w:t>
      </w:r>
    </w:p>
    <w:p w:rsidR="008A1D10" w:rsidRPr="001D0EDB" w:rsidRDefault="005C4DC5" w:rsidP="001D0EDB">
      <w:pPr>
        <w:pStyle w:val="ListParagraph"/>
        <w:tabs>
          <w:tab w:val="left" w:pos="0"/>
        </w:tabs>
        <w:ind w:left="0"/>
        <w:jc w:val="both"/>
        <w:rPr>
          <w:rFonts w:asciiTheme="minorHAnsi" w:hAnsiTheme="minorHAnsi" w:cstheme="minorHAnsi"/>
          <w:sz w:val="22"/>
          <w:szCs w:val="22"/>
        </w:rPr>
      </w:pPr>
      <w:r w:rsidRPr="001D0EDB">
        <w:rPr>
          <w:rFonts w:asciiTheme="minorHAnsi" w:hAnsiTheme="minorHAnsi" w:cstheme="minorHAnsi"/>
          <w:sz w:val="22"/>
          <w:szCs w:val="22"/>
        </w:rPr>
        <w:tab/>
      </w:r>
      <w:r w:rsidR="008A1D10" w:rsidRPr="001D0EDB">
        <w:rPr>
          <w:rFonts w:asciiTheme="minorHAnsi" w:hAnsiTheme="minorHAnsi" w:cstheme="minorHAnsi"/>
          <w:sz w:val="22"/>
          <w:szCs w:val="22"/>
        </w:rPr>
        <w:t>There were no matters to discuss.</w:t>
      </w:r>
    </w:p>
    <w:p w:rsidR="008A1D10" w:rsidRPr="001D0EDB" w:rsidRDefault="008A1D10" w:rsidP="001D0EDB">
      <w:pPr>
        <w:tabs>
          <w:tab w:val="left" w:pos="0"/>
        </w:tabs>
        <w:jc w:val="both"/>
        <w:rPr>
          <w:rFonts w:asciiTheme="minorHAnsi" w:hAnsiTheme="minorHAnsi" w:cstheme="minorHAnsi"/>
          <w:b/>
          <w:sz w:val="22"/>
          <w:szCs w:val="22"/>
        </w:rPr>
      </w:pPr>
    </w:p>
    <w:p w:rsidR="002F7063" w:rsidRPr="001D0EDB" w:rsidRDefault="002F7063" w:rsidP="001D0EDB">
      <w:pPr>
        <w:pStyle w:val="ListParagraph"/>
        <w:numPr>
          <w:ilvl w:val="0"/>
          <w:numId w:val="29"/>
        </w:numPr>
        <w:tabs>
          <w:tab w:val="left" w:pos="0"/>
        </w:tabs>
        <w:ind w:left="0" w:firstLine="0"/>
        <w:jc w:val="both"/>
        <w:rPr>
          <w:rFonts w:asciiTheme="minorHAnsi" w:hAnsiTheme="minorHAnsi" w:cstheme="minorHAnsi"/>
          <w:b/>
          <w:sz w:val="22"/>
          <w:szCs w:val="22"/>
        </w:rPr>
      </w:pPr>
      <w:r w:rsidRPr="001D0EDB">
        <w:rPr>
          <w:rFonts w:asciiTheme="minorHAnsi" w:hAnsiTheme="minorHAnsi" w:cstheme="minorHAnsi"/>
          <w:b/>
          <w:sz w:val="22"/>
          <w:szCs w:val="22"/>
        </w:rPr>
        <w:t>Visiting officer reports</w:t>
      </w:r>
    </w:p>
    <w:p w:rsidR="002F7063" w:rsidRPr="001D0EDB" w:rsidRDefault="002F7063" w:rsidP="001D0EDB">
      <w:pPr>
        <w:pStyle w:val="ListParagraph"/>
        <w:tabs>
          <w:tab w:val="left" w:pos="0"/>
        </w:tabs>
        <w:jc w:val="both"/>
        <w:rPr>
          <w:rFonts w:asciiTheme="minorHAnsi" w:hAnsiTheme="minorHAnsi" w:cstheme="minorHAnsi"/>
          <w:sz w:val="22"/>
          <w:szCs w:val="22"/>
        </w:rPr>
      </w:pPr>
      <w:r w:rsidRPr="001D0EDB">
        <w:rPr>
          <w:rFonts w:asciiTheme="minorHAnsi" w:hAnsiTheme="minorHAnsi" w:cstheme="minorHAnsi"/>
          <w:sz w:val="22"/>
          <w:szCs w:val="22"/>
        </w:rPr>
        <w:t xml:space="preserve">Verbal reports were received from the County and </w:t>
      </w:r>
      <w:r w:rsidR="001D0EDB" w:rsidRPr="001D0EDB">
        <w:rPr>
          <w:rFonts w:asciiTheme="minorHAnsi" w:hAnsiTheme="minorHAnsi" w:cstheme="minorHAnsi"/>
          <w:sz w:val="22"/>
          <w:szCs w:val="22"/>
        </w:rPr>
        <w:t>Borough</w:t>
      </w:r>
      <w:r w:rsidRPr="001D0EDB">
        <w:rPr>
          <w:rFonts w:asciiTheme="minorHAnsi" w:hAnsiTheme="minorHAnsi" w:cstheme="minorHAnsi"/>
          <w:sz w:val="22"/>
          <w:szCs w:val="22"/>
        </w:rPr>
        <w:t xml:space="preserve"> </w:t>
      </w:r>
      <w:r w:rsidR="001D0EDB" w:rsidRPr="001D0EDB">
        <w:rPr>
          <w:rFonts w:asciiTheme="minorHAnsi" w:hAnsiTheme="minorHAnsi" w:cstheme="minorHAnsi"/>
          <w:sz w:val="22"/>
          <w:szCs w:val="22"/>
        </w:rPr>
        <w:t>Councillors</w:t>
      </w:r>
      <w:r w:rsidRPr="001D0EDB">
        <w:rPr>
          <w:rFonts w:asciiTheme="minorHAnsi" w:hAnsiTheme="minorHAnsi" w:cstheme="minorHAnsi"/>
          <w:sz w:val="22"/>
          <w:szCs w:val="22"/>
        </w:rPr>
        <w:t>.</w:t>
      </w:r>
    </w:p>
    <w:p w:rsidR="002F7063" w:rsidRPr="001D0EDB" w:rsidRDefault="002F7063" w:rsidP="001D0EDB">
      <w:pPr>
        <w:pStyle w:val="ListParagraph"/>
        <w:tabs>
          <w:tab w:val="left" w:pos="0"/>
        </w:tabs>
        <w:jc w:val="both"/>
        <w:rPr>
          <w:rFonts w:asciiTheme="minorHAnsi" w:hAnsiTheme="minorHAnsi" w:cstheme="minorHAnsi"/>
          <w:b/>
          <w:sz w:val="22"/>
          <w:szCs w:val="22"/>
        </w:rPr>
      </w:pPr>
    </w:p>
    <w:p w:rsidR="00114D4E" w:rsidRPr="001D0EDB" w:rsidRDefault="00114D4E" w:rsidP="001D0EDB">
      <w:pPr>
        <w:pStyle w:val="ListParagraph"/>
        <w:numPr>
          <w:ilvl w:val="0"/>
          <w:numId w:val="29"/>
        </w:numPr>
        <w:tabs>
          <w:tab w:val="left" w:pos="0"/>
        </w:tabs>
        <w:ind w:left="0" w:firstLine="0"/>
        <w:jc w:val="both"/>
        <w:rPr>
          <w:rFonts w:asciiTheme="minorHAnsi" w:hAnsiTheme="minorHAnsi" w:cstheme="minorHAnsi"/>
          <w:b/>
          <w:sz w:val="22"/>
          <w:szCs w:val="22"/>
        </w:rPr>
      </w:pPr>
      <w:r w:rsidRPr="001D0EDB">
        <w:rPr>
          <w:rFonts w:asciiTheme="minorHAnsi" w:hAnsiTheme="minorHAnsi" w:cstheme="minorHAnsi"/>
          <w:b/>
          <w:sz w:val="22"/>
          <w:szCs w:val="22"/>
        </w:rPr>
        <w:t>Correspondence</w:t>
      </w:r>
    </w:p>
    <w:p w:rsidR="008A1D10" w:rsidRPr="001D0EDB" w:rsidRDefault="00973EEA" w:rsidP="001D0EDB">
      <w:pPr>
        <w:pStyle w:val="ListParagraph"/>
        <w:tabs>
          <w:tab w:val="left" w:pos="0"/>
        </w:tabs>
        <w:jc w:val="both"/>
        <w:rPr>
          <w:rFonts w:asciiTheme="minorHAnsi" w:hAnsiTheme="minorHAnsi" w:cstheme="minorHAnsi"/>
          <w:sz w:val="22"/>
          <w:szCs w:val="22"/>
        </w:rPr>
      </w:pPr>
      <w:r w:rsidRPr="001D0EDB">
        <w:rPr>
          <w:rFonts w:asciiTheme="minorHAnsi" w:hAnsiTheme="minorHAnsi" w:cstheme="minorHAnsi"/>
          <w:sz w:val="22"/>
          <w:szCs w:val="22"/>
        </w:rPr>
        <w:t xml:space="preserve">The Clerk read out the correspondence she had received.  </w:t>
      </w:r>
      <w:r w:rsidR="00125512" w:rsidRPr="001D0EDB">
        <w:rPr>
          <w:rFonts w:asciiTheme="minorHAnsi" w:hAnsiTheme="minorHAnsi" w:cstheme="minorHAnsi"/>
          <w:sz w:val="22"/>
          <w:szCs w:val="22"/>
        </w:rPr>
        <w:t xml:space="preserve">No postal correspondence had been received.  </w:t>
      </w:r>
    </w:p>
    <w:p w:rsidR="005036CB" w:rsidRPr="001D0EDB" w:rsidRDefault="005036CB" w:rsidP="001D0EDB">
      <w:pPr>
        <w:tabs>
          <w:tab w:val="left" w:pos="0"/>
        </w:tabs>
        <w:jc w:val="both"/>
        <w:rPr>
          <w:rFonts w:asciiTheme="minorHAnsi" w:hAnsiTheme="minorHAnsi" w:cstheme="minorHAnsi"/>
          <w:sz w:val="22"/>
          <w:szCs w:val="22"/>
        </w:rPr>
      </w:pPr>
    </w:p>
    <w:p w:rsidR="00E8061B" w:rsidRPr="001D0EDB" w:rsidRDefault="00E8061B" w:rsidP="001D0EDB">
      <w:pPr>
        <w:numPr>
          <w:ilvl w:val="0"/>
          <w:numId w:val="29"/>
        </w:numPr>
        <w:tabs>
          <w:tab w:val="left" w:pos="0"/>
        </w:tabs>
        <w:ind w:left="0" w:firstLine="0"/>
        <w:jc w:val="both"/>
        <w:rPr>
          <w:rFonts w:asciiTheme="minorHAnsi" w:hAnsiTheme="minorHAnsi" w:cstheme="minorHAnsi"/>
          <w:b/>
          <w:sz w:val="22"/>
          <w:szCs w:val="22"/>
        </w:rPr>
      </w:pPr>
      <w:r w:rsidRPr="001D0EDB">
        <w:rPr>
          <w:rFonts w:asciiTheme="minorHAnsi" w:hAnsiTheme="minorHAnsi" w:cstheme="minorHAnsi"/>
          <w:b/>
          <w:sz w:val="22"/>
          <w:szCs w:val="22"/>
        </w:rPr>
        <w:t>Chairman’s report</w:t>
      </w:r>
    </w:p>
    <w:p w:rsidR="005C4DC5" w:rsidRDefault="005C4DC5" w:rsidP="001D0EDB">
      <w:pPr>
        <w:tabs>
          <w:tab w:val="left" w:pos="0"/>
        </w:tabs>
        <w:jc w:val="both"/>
        <w:rPr>
          <w:rFonts w:asciiTheme="minorHAnsi" w:hAnsiTheme="minorHAnsi" w:cstheme="minorHAnsi"/>
          <w:sz w:val="22"/>
          <w:szCs w:val="22"/>
        </w:rPr>
      </w:pPr>
      <w:r w:rsidRPr="001D0EDB">
        <w:rPr>
          <w:rFonts w:asciiTheme="minorHAnsi" w:hAnsiTheme="minorHAnsi" w:cstheme="minorHAnsi"/>
          <w:b/>
          <w:sz w:val="22"/>
          <w:szCs w:val="22"/>
        </w:rPr>
        <w:tab/>
      </w:r>
    </w:p>
    <w:p w:rsidR="00074DFC" w:rsidRDefault="00074DFC" w:rsidP="00FA2616">
      <w:pPr>
        <w:ind w:left="709"/>
        <w:jc w:val="both"/>
        <w:rPr>
          <w:rFonts w:asciiTheme="minorHAnsi" w:hAnsiTheme="minorHAnsi" w:cstheme="minorHAnsi"/>
          <w:sz w:val="22"/>
          <w:szCs w:val="22"/>
        </w:rPr>
      </w:pPr>
      <w:r>
        <w:rPr>
          <w:rFonts w:asciiTheme="minorHAnsi" w:hAnsiTheme="minorHAnsi" w:cstheme="minorHAnsi"/>
          <w:sz w:val="22"/>
          <w:szCs w:val="22"/>
        </w:rPr>
        <w:tab/>
        <w:t>Most activity is dealt with in other agenda items. However KL&amp;WN BC have just begun PC Network meetings. I attended the first earlier today and there was a range of interesting speakers. Of particular note were:</w:t>
      </w:r>
    </w:p>
    <w:p w:rsidR="00074DFC" w:rsidRDefault="00074DFC" w:rsidP="00FA2616">
      <w:pPr>
        <w:pStyle w:val="ListParagraph"/>
        <w:numPr>
          <w:ilvl w:val="0"/>
          <w:numId w:val="35"/>
        </w:numPr>
        <w:tabs>
          <w:tab w:val="left" w:pos="0"/>
        </w:tabs>
        <w:ind w:left="1134" w:hanging="425"/>
        <w:jc w:val="both"/>
        <w:rPr>
          <w:rFonts w:asciiTheme="minorHAnsi" w:hAnsiTheme="minorHAnsi" w:cstheme="minorHAnsi"/>
          <w:sz w:val="22"/>
          <w:szCs w:val="22"/>
        </w:rPr>
      </w:pPr>
      <w:r>
        <w:rPr>
          <w:rFonts w:asciiTheme="minorHAnsi" w:hAnsiTheme="minorHAnsi" w:cstheme="minorHAnsi"/>
          <w:sz w:val="22"/>
          <w:szCs w:val="22"/>
        </w:rPr>
        <w:t>Norfolk libraries no</w:t>
      </w:r>
      <w:r w:rsidR="00FD1DD8">
        <w:rPr>
          <w:rFonts w:asciiTheme="minorHAnsi" w:hAnsiTheme="minorHAnsi" w:cstheme="minorHAnsi"/>
          <w:sz w:val="22"/>
          <w:szCs w:val="22"/>
        </w:rPr>
        <w:t>w, apart from lending books, also</w:t>
      </w:r>
      <w:r>
        <w:rPr>
          <w:rFonts w:asciiTheme="minorHAnsi" w:hAnsiTheme="minorHAnsi" w:cstheme="minorHAnsi"/>
          <w:sz w:val="22"/>
          <w:szCs w:val="22"/>
        </w:rPr>
        <w:t xml:space="preserve"> “sponsor a range of interesting and useful activities. </w:t>
      </w:r>
      <w:r w:rsidR="00FD1DD8">
        <w:rPr>
          <w:rFonts w:asciiTheme="minorHAnsi" w:hAnsiTheme="minorHAnsi" w:cstheme="minorHAnsi"/>
          <w:sz w:val="22"/>
          <w:szCs w:val="22"/>
        </w:rPr>
        <w:t>We were promised details will be sent out electronically.</w:t>
      </w:r>
    </w:p>
    <w:p w:rsidR="00FD1DD8" w:rsidRDefault="00FD1DD8" w:rsidP="00FA2616">
      <w:pPr>
        <w:pStyle w:val="ListParagraph"/>
        <w:numPr>
          <w:ilvl w:val="0"/>
          <w:numId w:val="35"/>
        </w:numPr>
        <w:tabs>
          <w:tab w:val="left" w:pos="0"/>
        </w:tabs>
        <w:ind w:left="1134" w:hanging="425"/>
        <w:jc w:val="both"/>
        <w:rPr>
          <w:rFonts w:asciiTheme="minorHAnsi" w:hAnsiTheme="minorHAnsi" w:cstheme="minorHAnsi"/>
          <w:sz w:val="22"/>
          <w:szCs w:val="22"/>
        </w:rPr>
      </w:pPr>
      <w:r>
        <w:rPr>
          <w:rFonts w:asciiTheme="minorHAnsi" w:hAnsiTheme="minorHAnsi" w:cstheme="minorHAnsi"/>
          <w:sz w:val="22"/>
          <w:szCs w:val="22"/>
        </w:rPr>
        <w:t>Policing – lots of cuts but also very active work on speeding. Active work on establishing safer neighbourhood teams. Of particular note is the increased number of unmarked police car</w:t>
      </w:r>
      <w:r w:rsidR="00884994">
        <w:rPr>
          <w:rFonts w:asciiTheme="minorHAnsi" w:hAnsiTheme="minorHAnsi" w:cstheme="minorHAnsi"/>
          <w:sz w:val="22"/>
          <w:szCs w:val="22"/>
        </w:rPr>
        <w:t xml:space="preserve">s being </w:t>
      </w:r>
      <w:proofErr w:type="gramStart"/>
      <w:r w:rsidR="00884994">
        <w:rPr>
          <w:rFonts w:asciiTheme="minorHAnsi" w:hAnsiTheme="minorHAnsi" w:cstheme="minorHAnsi"/>
          <w:sz w:val="22"/>
          <w:szCs w:val="22"/>
        </w:rPr>
        <w:t>used.</w:t>
      </w:r>
      <w:proofErr w:type="gramEnd"/>
      <w:r w:rsidR="00884994">
        <w:rPr>
          <w:rFonts w:asciiTheme="minorHAnsi" w:hAnsiTheme="minorHAnsi" w:cstheme="minorHAnsi"/>
          <w:sz w:val="22"/>
          <w:szCs w:val="22"/>
        </w:rPr>
        <w:t xml:space="preserve"> We were told this was</w:t>
      </w:r>
      <w:r>
        <w:rPr>
          <w:rFonts w:asciiTheme="minorHAnsi" w:hAnsiTheme="minorHAnsi" w:cstheme="minorHAnsi"/>
          <w:sz w:val="22"/>
          <w:szCs w:val="22"/>
        </w:rPr>
        <w:t xml:space="preserve"> as a new covert policing team has been established in the Downham Market area to help tackle crime.</w:t>
      </w:r>
    </w:p>
    <w:p w:rsidR="00FD1DD8" w:rsidRDefault="00FD1DD8" w:rsidP="00FA2616">
      <w:pPr>
        <w:pStyle w:val="ListParagraph"/>
        <w:numPr>
          <w:ilvl w:val="0"/>
          <w:numId w:val="35"/>
        </w:numPr>
        <w:tabs>
          <w:tab w:val="left" w:pos="0"/>
        </w:tabs>
        <w:ind w:left="1134" w:hanging="425"/>
        <w:jc w:val="both"/>
        <w:rPr>
          <w:rFonts w:asciiTheme="minorHAnsi" w:hAnsiTheme="minorHAnsi" w:cstheme="minorHAnsi"/>
          <w:sz w:val="22"/>
          <w:szCs w:val="22"/>
        </w:rPr>
      </w:pPr>
      <w:r>
        <w:rPr>
          <w:rFonts w:asciiTheme="minorHAnsi" w:hAnsiTheme="minorHAnsi" w:cstheme="minorHAnsi"/>
          <w:sz w:val="22"/>
          <w:szCs w:val="22"/>
        </w:rPr>
        <w:t>On highways a very interesting presentation where, amongst other things, we learnt about the on-line reporting system</w:t>
      </w:r>
      <w:r w:rsidR="00884994">
        <w:rPr>
          <w:rFonts w:asciiTheme="minorHAnsi" w:hAnsiTheme="minorHAnsi" w:cstheme="minorHAnsi"/>
          <w:sz w:val="22"/>
          <w:szCs w:val="22"/>
        </w:rPr>
        <w:t>. This</w:t>
      </w:r>
      <w:r>
        <w:rPr>
          <w:rFonts w:asciiTheme="minorHAnsi" w:hAnsiTheme="minorHAnsi" w:cstheme="minorHAnsi"/>
          <w:sz w:val="22"/>
          <w:szCs w:val="22"/>
        </w:rPr>
        <w:t xml:space="preserve"> enables problems with highways to be reported at any time of the day and also has the facility to check what progress has b</w:t>
      </w:r>
      <w:r w:rsidR="00884994">
        <w:rPr>
          <w:rFonts w:asciiTheme="minorHAnsi" w:hAnsiTheme="minorHAnsi" w:cstheme="minorHAnsi"/>
          <w:sz w:val="22"/>
          <w:szCs w:val="22"/>
        </w:rPr>
        <w:t>e</w:t>
      </w:r>
      <w:r>
        <w:rPr>
          <w:rFonts w:asciiTheme="minorHAnsi" w:hAnsiTheme="minorHAnsi" w:cstheme="minorHAnsi"/>
          <w:sz w:val="22"/>
          <w:szCs w:val="22"/>
        </w:rPr>
        <w:t xml:space="preserve">en made on reported problems. </w:t>
      </w:r>
    </w:p>
    <w:p w:rsidR="005B3D89" w:rsidRDefault="005B3D89" w:rsidP="00FA2616">
      <w:pPr>
        <w:tabs>
          <w:tab w:val="left" w:pos="0"/>
        </w:tabs>
        <w:ind w:left="709"/>
        <w:jc w:val="both"/>
        <w:rPr>
          <w:rFonts w:asciiTheme="minorHAnsi" w:hAnsiTheme="minorHAnsi" w:cstheme="minorHAnsi"/>
          <w:sz w:val="22"/>
          <w:szCs w:val="22"/>
        </w:rPr>
      </w:pPr>
    </w:p>
    <w:p w:rsidR="005B3D89" w:rsidRDefault="005B3D89" w:rsidP="00FA2616">
      <w:pPr>
        <w:tabs>
          <w:tab w:val="left" w:pos="0"/>
        </w:tabs>
        <w:ind w:left="709"/>
        <w:jc w:val="both"/>
        <w:rPr>
          <w:rFonts w:asciiTheme="minorHAnsi" w:hAnsiTheme="minorHAnsi" w:cstheme="minorHAnsi"/>
          <w:sz w:val="22"/>
          <w:szCs w:val="22"/>
        </w:rPr>
      </w:pPr>
      <w:r>
        <w:rPr>
          <w:rFonts w:asciiTheme="minorHAnsi" w:hAnsiTheme="minorHAnsi" w:cstheme="minorHAnsi"/>
          <w:sz w:val="22"/>
          <w:szCs w:val="22"/>
        </w:rPr>
        <w:t xml:space="preserve">Finally the Chairman </w:t>
      </w:r>
      <w:r w:rsidR="00A73E3C">
        <w:rPr>
          <w:rFonts w:asciiTheme="minorHAnsi" w:hAnsiTheme="minorHAnsi" w:cstheme="minorHAnsi"/>
          <w:sz w:val="22"/>
          <w:szCs w:val="22"/>
        </w:rPr>
        <w:t>reminded all</w:t>
      </w:r>
      <w:r>
        <w:rPr>
          <w:rFonts w:asciiTheme="minorHAnsi" w:hAnsiTheme="minorHAnsi" w:cstheme="minorHAnsi"/>
          <w:sz w:val="22"/>
          <w:szCs w:val="22"/>
        </w:rPr>
        <w:t>, as mentioned at earlier meetings, that this would be his last as Chairman. Family and travel commitments meant that he was likely to be away for extended periods.</w:t>
      </w:r>
    </w:p>
    <w:p w:rsidR="005B3D89" w:rsidRPr="005B3D89" w:rsidRDefault="005B3D89" w:rsidP="005B3D89">
      <w:pPr>
        <w:tabs>
          <w:tab w:val="left" w:pos="0"/>
        </w:tabs>
        <w:jc w:val="both"/>
        <w:rPr>
          <w:rFonts w:asciiTheme="minorHAnsi" w:hAnsiTheme="minorHAnsi" w:cstheme="minorHAnsi"/>
          <w:sz w:val="22"/>
          <w:szCs w:val="22"/>
        </w:rPr>
      </w:pPr>
    </w:p>
    <w:p w:rsidR="00424B22" w:rsidRPr="001D0EDB" w:rsidRDefault="00424B22" w:rsidP="001D0EDB">
      <w:pPr>
        <w:tabs>
          <w:tab w:val="left" w:pos="0"/>
        </w:tabs>
        <w:jc w:val="both"/>
        <w:rPr>
          <w:rFonts w:asciiTheme="minorHAnsi" w:hAnsiTheme="minorHAnsi" w:cstheme="minorHAnsi"/>
          <w:b/>
          <w:sz w:val="22"/>
          <w:szCs w:val="22"/>
        </w:rPr>
      </w:pPr>
    </w:p>
    <w:p w:rsidR="00C74935" w:rsidRPr="001D0EDB" w:rsidRDefault="00C74935" w:rsidP="001D0EDB">
      <w:pPr>
        <w:pStyle w:val="ListParagraph"/>
        <w:numPr>
          <w:ilvl w:val="0"/>
          <w:numId w:val="29"/>
        </w:numPr>
        <w:tabs>
          <w:tab w:val="left" w:pos="0"/>
        </w:tabs>
        <w:ind w:hanging="720"/>
        <w:jc w:val="both"/>
        <w:rPr>
          <w:rFonts w:asciiTheme="minorHAnsi" w:hAnsiTheme="minorHAnsi" w:cstheme="minorHAnsi"/>
          <w:b/>
          <w:sz w:val="22"/>
          <w:szCs w:val="22"/>
        </w:rPr>
      </w:pPr>
      <w:r w:rsidRPr="001D0EDB">
        <w:rPr>
          <w:rFonts w:asciiTheme="minorHAnsi" w:hAnsiTheme="minorHAnsi" w:cstheme="minorHAnsi"/>
          <w:b/>
          <w:sz w:val="22"/>
          <w:szCs w:val="22"/>
        </w:rPr>
        <w:t>Reports from Councillors</w:t>
      </w:r>
    </w:p>
    <w:p w:rsidR="00C23ED2" w:rsidRPr="001D0EDB" w:rsidRDefault="00266E1B" w:rsidP="001D0EDB">
      <w:pPr>
        <w:pStyle w:val="ListParagraph"/>
        <w:numPr>
          <w:ilvl w:val="1"/>
          <w:numId w:val="29"/>
        </w:numPr>
        <w:ind w:left="1134" w:hanging="425"/>
        <w:jc w:val="both"/>
        <w:rPr>
          <w:rFonts w:asciiTheme="minorHAnsi" w:hAnsiTheme="minorHAnsi" w:cstheme="minorHAnsi"/>
          <w:sz w:val="22"/>
          <w:szCs w:val="22"/>
        </w:rPr>
      </w:pPr>
      <w:r w:rsidRPr="001D0EDB">
        <w:rPr>
          <w:rFonts w:asciiTheme="minorHAnsi" w:hAnsiTheme="minorHAnsi" w:cstheme="minorHAnsi"/>
          <w:sz w:val="22"/>
          <w:szCs w:val="22"/>
        </w:rPr>
        <w:t xml:space="preserve">Communications </w:t>
      </w:r>
    </w:p>
    <w:p w:rsidR="00281730" w:rsidRPr="001D0EDB" w:rsidRDefault="002F7063" w:rsidP="001D0EDB">
      <w:pPr>
        <w:pStyle w:val="ListParagraph"/>
        <w:ind w:left="1134" w:hanging="425"/>
        <w:jc w:val="both"/>
        <w:rPr>
          <w:rFonts w:asciiTheme="minorHAnsi" w:hAnsiTheme="minorHAnsi" w:cstheme="minorHAnsi"/>
          <w:sz w:val="22"/>
          <w:szCs w:val="22"/>
        </w:rPr>
      </w:pPr>
      <w:r w:rsidRPr="001D0EDB">
        <w:rPr>
          <w:rFonts w:asciiTheme="minorHAnsi" w:hAnsiTheme="minorHAnsi" w:cstheme="minorHAnsi"/>
          <w:sz w:val="22"/>
          <w:szCs w:val="22"/>
        </w:rPr>
        <w:tab/>
      </w:r>
      <w:r w:rsidR="00973EEA" w:rsidRPr="001D0EDB">
        <w:rPr>
          <w:rFonts w:asciiTheme="minorHAnsi" w:hAnsiTheme="minorHAnsi" w:cstheme="minorHAnsi"/>
          <w:sz w:val="22"/>
          <w:szCs w:val="22"/>
        </w:rPr>
        <w:t>No report received.</w:t>
      </w:r>
    </w:p>
    <w:p w:rsidR="00C23ED2" w:rsidRPr="001D0EDB" w:rsidRDefault="00C23ED2" w:rsidP="001D0EDB">
      <w:pPr>
        <w:pStyle w:val="ListParagraph"/>
        <w:ind w:left="1134" w:hanging="425"/>
        <w:jc w:val="both"/>
        <w:rPr>
          <w:rFonts w:asciiTheme="minorHAnsi" w:hAnsiTheme="minorHAnsi" w:cstheme="minorHAnsi"/>
          <w:sz w:val="22"/>
          <w:szCs w:val="22"/>
        </w:rPr>
      </w:pPr>
    </w:p>
    <w:p w:rsidR="00266E1B" w:rsidRPr="001D0EDB" w:rsidRDefault="00266E1B" w:rsidP="001D0EDB">
      <w:pPr>
        <w:pStyle w:val="ListParagraph"/>
        <w:numPr>
          <w:ilvl w:val="1"/>
          <w:numId w:val="29"/>
        </w:numPr>
        <w:ind w:left="1134" w:hanging="425"/>
        <w:jc w:val="both"/>
        <w:rPr>
          <w:rFonts w:asciiTheme="minorHAnsi" w:hAnsiTheme="minorHAnsi" w:cstheme="minorHAnsi"/>
          <w:sz w:val="22"/>
          <w:szCs w:val="22"/>
        </w:rPr>
      </w:pPr>
      <w:r w:rsidRPr="001D0EDB">
        <w:rPr>
          <w:rFonts w:asciiTheme="minorHAnsi" w:hAnsiTheme="minorHAnsi" w:cstheme="minorHAnsi"/>
          <w:sz w:val="22"/>
          <w:szCs w:val="22"/>
        </w:rPr>
        <w:t xml:space="preserve">Fen </w:t>
      </w:r>
      <w:r w:rsidR="009209CE" w:rsidRPr="001D0EDB">
        <w:rPr>
          <w:rFonts w:asciiTheme="minorHAnsi" w:hAnsiTheme="minorHAnsi" w:cstheme="minorHAnsi"/>
          <w:sz w:val="22"/>
          <w:szCs w:val="22"/>
        </w:rPr>
        <w:t xml:space="preserve">report </w:t>
      </w:r>
      <w:r w:rsidRPr="001D0EDB">
        <w:rPr>
          <w:rFonts w:asciiTheme="minorHAnsi" w:hAnsiTheme="minorHAnsi" w:cstheme="minorHAnsi"/>
          <w:sz w:val="22"/>
          <w:szCs w:val="22"/>
        </w:rPr>
        <w:t xml:space="preserve">– Cllr </w:t>
      </w:r>
      <w:r w:rsidR="00F00B9A" w:rsidRPr="001D0EDB">
        <w:rPr>
          <w:rFonts w:asciiTheme="minorHAnsi" w:hAnsiTheme="minorHAnsi" w:cstheme="minorHAnsi"/>
          <w:sz w:val="22"/>
          <w:szCs w:val="22"/>
        </w:rPr>
        <w:t>Pogmore</w:t>
      </w:r>
    </w:p>
    <w:p w:rsidR="005C4DC5" w:rsidRPr="001D0EDB" w:rsidRDefault="005C4DC5" w:rsidP="001D0EDB">
      <w:pPr>
        <w:ind w:left="1134"/>
        <w:jc w:val="both"/>
        <w:rPr>
          <w:rFonts w:asciiTheme="minorHAnsi" w:hAnsiTheme="minorHAnsi" w:cstheme="minorHAnsi"/>
          <w:i/>
          <w:sz w:val="22"/>
          <w:szCs w:val="22"/>
        </w:rPr>
      </w:pPr>
      <w:r w:rsidRPr="001D0EDB">
        <w:rPr>
          <w:rFonts w:asciiTheme="minorHAnsi" w:hAnsiTheme="minorHAnsi" w:cstheme="minorHAnsi"/>
          <w:i/>
          <w:sz w:val="22"/>
          <w:szCs w:val="22"/>
        </w:rPr>
        <w:t xml:space="preserve">The weather since Christmas has been terrible.  We have been lucky to have achieved three further working parties before the end of the season, and one of these was </w:t>
      </w:r>
      <w:r w:rsidR="001D0EDB" w:rsidRPr="001D0EDB">
        <w:rPr>
          <w:rFonts w:asciiTheme="minorHAnsi" w:hAnsiTheme="minorHAnsi" w:cstheme="minorHAnsi"/>
          <w:i/>
          <w:sz w:val="22"/>
          <w:szCs w:val="22"/>
        </w:rPr>
        <w:t>spent making</w:t>
      </w:r>
      <w:r w:rsidRPr="001D0EDB">
        <w:rPr>
          <w:rFonts w:asciiTheme="minorHAnsi" w:hAnsiTheme="minorHAnsi" w:cstheme="minorHAnsi"/>
          <w:i/>
          <w:sz w:val="22"/>
          <w:szCs w:val="22"/>
        </w:rPr>
        <w:t xml:space="preserve"> safe several trees which had succumbed to the high winds.  One very large willow had significant damage on two separate occasions due to the high winds, the upshot of which was that our specialist contractor has taken down the greater part of the tree as it had become completely unsafe.  </w:t>
      </w:r>
    </w:p>
    <w:p w:rsidR="005C4DC5" w:rsidRPr="001D0EDB" w:rsidRDefault="005C4DC5" w:rsidP="001D0EDB">
      <w:pPr>
        <w:ind w:left="1134" w:hanging="425"/>
        <w:jc w:val="both"/>
        <w:rPr>
          <w:rFonts w:asciiTheme="minorHAnsi" w:hAnsiTheme="minorHAnsi" w:cstheme="minorHAnsi"/>
          <w:i/>
          <w:sz w:val="22"/>
          <w:szCs w:val="22"/>
        </w:rPr>
      </w:pPr>
    </w:p>
    <w:p w:rsidR="005C4DC5" w:rsidRPr="001D0EDB" w:rsidRDefault="005C4DC5" w:rsidP="001D0EDB">
      <w:pPr>
        <w:ind w:left="1134"/>
        <w:jc w:val="both"/>
        <w:rPr>
          <w:rFonts w:asciiTheme="minorHAnsi" w:hAnsiTheme="minorHAnsi" w:cstheme="minorHAnsi"/>
          <w:i/>
          <w:sz w:val="22"/>
          <w:szCs w:val="22"/>
        </w:rPr>
      </w:pPr>
      <w:r w:rsidRPr="001D0EDB">
        <w:rPr>
          <w:rFonts w:asciiTheme="minorHAnsi" w:hAnsiTheme="minorHAnsi" w:cstheme="minorHAnsi"/>
          <w:i/>
          <w:sz w:val="22"/>
          <w:szCs w:val="22"/>
        </w:rPr>
        <w:t>Further scrub clearance has been carried out in a number of areas, and a thorough inspection has been made of the boardwalk in middle fen.</w:t>
      </w:r>
    </w:p>
    <w:p w:rsidR="005C4DC5" w:rsidRPr="001D0EDB" w:rsidRDefault="005C4DC5" w:rsidP="001D0EDB">
      <w:pPr>
        <w:ind w:left="1134" w:hanging="425"/>
        <w:jc w:val="both"/>
        <w:rPr>
          <w:rFonts w:asciiTheme="minorHAnsi" w:hAnsiTheme="minorHAnsi" w:cstheme="minorHAnsi"/>
          <w:i/>
          <w:sz w:val="22"/>
          <w:szCs w:val="22"/>
        </w:rPr>
      </w:pPr>
    </w:p>
    <w:p w:rsidR="005C4DC5" w:rsidRPr="001D0EDB" w:rsidRDefault="005C4DC5" w:rsidP="001D0EDB">
      <w:pPr>
        <w:ind w:left="1134"/>
        <w:jc w:val="both"/>
        <w:rPr>
          <w:rFonts w:asciiTheme="minorHAnsi" w:hAnsiTheme="minorHAnsi" w:cstheme="minorHAnsi"/>
          <w:i/>
          <w:sz w:val="22"/>
          <w:szCs w:val="22"/>
        </w:rPr>
      </w:pPr>
      <w:r w:rsidRPr="001D0EDB">
        <w:rPr>
          <w:rFonts w:asciiTheme="minorHAnsi" w:hAnsiTheme="minorHAnsi" w:cstheme="minorHAnsi"/>
          <w:i/>
          <w:sz w:val="22"/>
          <w:szCs w:val="22"/>
        </w:rPr>
        <w:t>The huge amounts of rain which have fallen, accompanied by ice and snow rendered it impossible to fit the outfall weir inside the allowed time.  Both the contractor and I reviewed the situation several times through Jan &amp; Feb, but both the water levels and the ground conditions rendered the site unsafe for any such work.  Natural England have granted a new permit for the installation in readiness for the next working season, in the hope that we have a drier summer, and can therefore get straight on to the work.  Funding has been received from the EA to assist with this, as part of the bank works project.</w:t>
      </w:r>
    </w:p>
    <w:p w:rsidR="005C4DC5" w:rsidRPr="001D0EDB" w:rsidRDefault="005C4DC5" w:rsidP="001D0EDB">
      <w:pPr>
        <w:ind w:left="1134" w:hanging="425"/>
        <w:jc w:val="both"/>
        <w:rPr>
          <w:rFonts w:asciiTheme="minorHAnsi" w:hAnsiTheme="minorHAnsi" w:cstheme="minorHAnsi"/>
          <w:i/>
          <w:sz w:val="22"/>
          <w:szCs w:val="22"/>
        </w:rPr>
      </w:pPr>
    </w:p>
    <w:p w:rsidR="005C4DC5" w:rsidRPr="001D0EDB" w:rsidRDefault="005C4DC5" w:rsidP="001D0EDB">
      <w:pPr>
        <w:ind w:left="1134"/>
        <w:jc w:val="both"/>
        <w:rPr>
          <w:rFonts w:asciiTheme="minorHAnsi" w:hAnsiTheme="minorHAnsi" w:cstheme="minorHAnsi"/>
          <w:i/>
          <w:sz w:val="22"/>
          <w:szCs w:val="22"/>
        </w:rPr>
      </w:pPr>
      <w:r w:rsidRPr="001D0EDB">
        <w:rPr>
          <w:rFonts w:asciiTheme="minorHAnsi" w:hAnsiTheme="minorHAnsi" w:cstheme="minorHAnsi"/>
          <w:i/>
          <w:sz w:val="22"/>
          <w:szCs w:val="22"/>
        </w:rPr>
        <w:t xml:space="preserve">Our expected reed cut has not been able to take place either, due to the exceptional amount of water in the fen, topped off with a layer of frozen snow.  NE are happy for us to attempt a ‘double cut’ next winter, conditions permitting, to compensate for the area lost this February.   </w:t>
      </w:r>
    </w:p>
    <w:p w:rsidR="005C4DC5" w:rsidRPr="001D0EDB" w:rsidRDefault="005C4DC5" w:rsidP="001D0EDB">
      <w:pPr>
        <w:ind w:left="1134" w:hanging="425"/>
        <w:jc w:val="both"/>
        <w:rPr>
          <w:rFonts w:asciiTheme="minorHAnsi" w:hAnsiTheme="minorHAnsi" w:cstheme="minorHAnsi"/>
          <w:i/>
          <w:sz w:val="22"/>
          <w:szCs w:val="22"/>
        </w:rPr>
      </w:pPr>
    </w:p>
    <w:p w:rsidR="005C4DC5" w:rsidRPr="001D0EDB" w:rsidRDefault="005C4DC5" w:rsidP="001D0EDB">
      <w:pPr>
        <w:ind w:left="1134"/>
        <w:jc w:val="both"/>
        <w:rPr>
          <w:rFonts w:asciiTheme="minorHAnsi" w:hAnsiTheme="minorHAnsi" w:cstheme="minorHAnsi"/>
          <w:i/>
          <w:sz w:val="22"/>
          <w:szCs w:val="22"/>
        </w:rPr>
      </w:pPr>
      <w:r w:rsidRPr="001D0EDB">
        <w:rPr>
          <w:rFonts w:asciiTheme="minorHAnsi" w:hAnsiTheme="minorHAnsi" w:cstheme="minorHAnsi"/>
          <w:i/>
          <w:sz w:val="22"/>
          <w:szCs w:val="22"/>
        </w:rPr>
        <w:t>An application has been made for the first stage of the new Countryside Stewardship scheme. The staff at NE are not very hopeful of any success with this for smaller sites, but nonetheless are doing their best to help.  If the Fen Committee get through the first part of this, the next stage will be done by staff at Natural England on our behalf.</w:t>
      </w:r>
    </w:p>
    <w:p w:rsidR="005C4DC5" w:rsidRPr="001D0EDB" w:rsidRDefault="005C4DC5" w:rsidP="001D0EDB">
      <w:pPr>
        <w:ind w:left="1134" w:hanging="425"/>
        <w:jc w:val="both"/>
        <w:rPr>
          <w:rFonts w:asciiTheme="minorHAnsi" w:hAnsiTheme="minorHAnsi" w:cstheme="minorHAnsi"/>
          <w:i/>
          <w:sz w:val="22"/>
          <w:szCs w:val="22"/>
        </w:rPr>
      </w:pPr>
    </w:p>
    <w:p w:rsidR="00C23ED2" w:rsidRPr="001D0EDB" w:rsidRDefault="005C4DC5" w:rsidP="001D0EDB">
      <w:pPr>
        <w:ind w:left="1134"/>
        <w:jc w:val="both"/>
        <w:rPr>
          <w:rFonts w:asciiTheme="minorHAnsi" w:hAnsiTheme="minorHAnsi" w:cstheme="minorHAnsi"/>
          <w:i/>
          <w:sz w:val="22"/>
          <w:szCs w:val="22"/>
        </w:rPr>
      </w:pPr>
      <w:r w:rsidRPr="001D0EDB">
        <w:rPr>
          <w:rFonts w:asciiTheme="minorHAnsi" w:hAnsiTheme="minorHAnsi" w:cstheme="minorHAnsi"/>
          <w:i/>
          <w:sz w:val="22"/>
          <w:szCs w:val="22"/>
        </w:rPr>
        <w:t>We have had a spot NE inspection – the officer turned up giving less than a day’s notice to look at works connected with the requirements of the HLS scheme over the last nine years.  He seemed very happy with what he saw</w:t>
      </w:r>
    </w:p>
    <w:p w:rsidR="005C4DC5" w:rsidRPr="001D0EDB" w:rsidRDefault="005C4DC5" w:rsidP="001D0EDB">
      <w:pPr>
        <w:ind w:left="1134" w:hanging="425"/>
        <w:jc w:val="both"/>
        <w:rPr>
          <w:rFonts w:asciiTheme="minorHAnsi" w:hAnsiTheme="minorHAnsi" w:cstheme="minorHAnsi"/>
          <w:sz w:val="22"/>
          <w:szCs w:val="22"/>
        </w:rPr>
      </w:pPr>
    </w:p>
    <w:p w:rsidR="00C23ED2" w:rsidRPr="001D0EDB" w:rsidRDefault="00266E1B" w:rsidP="001D0EDB">
      <w:pPr>
        <w:pStyle w:val="ListParagraph"/>
        <w:numPr>
          <w:ilvl w:val="1"/>
          <w:numId w:val="29"/>
        </w:numPr>
        <w:shd w:val="clear" w:color="auto" w:fill="FFFFFF"/>
        <w:ind w:left="1134" w:hanging="425"/>
        <w:jc w:val="both"/>
        <w:rPr>
          <w:rFonts w:asciiTheme="minorHAnsi" w:hAnsiTheme="minorHAnsi" w:cstheme="minorHAnsi"/>
          <w:sz w:val="22"/>
          <w:szCs w:val="22"/>
        </w:rPr>
      </w:pPr>
      <w:r w:rsidRPr="001D0EDB">
        <w:rPr>
          <w:rFonts w:asciiTheme="minorHAnsi" w:hAnsiTheme="minorHAnsi" w:cstheme="minorHAnsi"/>
          <w:sz w:val="22"/>
          <w:szCs w:val="22"/>
        </w:rPr>
        <w:t xml:space="preserve">Highways </w:t>
      </w:r>
      <w:r w:rsidR="001327FC" w:rsidRPr="001D0EDB">
        <w:rPr>
          <w:rFonts w:asciiTheme="minorHAnsi" w:hAnsiTheme="minorHAnsi" w:cstheme="minorHAnsi"/>
          <w:sz w:val="22"/>
          <w:szCs w:val="22"/>
        </w:rPr>
        <w:t xml:space="preserve">report </w:t>
      </w:r>
      <w:r w:rsidRPr="001D0EDB">
        <w:rPr>
          <w:rFonts w:asciiTheme="minorHAnsi" w:hAnsiTheme="minorHAnsi" w:cstheme="minorHAnsi"/>
          <w:sz w:val="22"/>
          <w:szCs w:val="22"/>
        </w:rPr>
        <w:t>– Cllr Roberts</w:t>
      </w:r>
    </w:p>
    <w:p w:rsidR="005C4DC5" w:rsidRPr="001D0EDB" w:rsidRDefault="00FD1DD8" w:rsidP="00FA2616">
      <w:pPr>
        <w:pStyle w:val="ListParagraph"/>
        <w:shd w:val="clear" w:color="auto" w:fill="FFFFFF"/>
        <w:ind w:left="1134"/>
        <w:jc w:val="both"/>
        <w:rPr>
          <w:rFonts w:asciiTheme="minorHAnsi" w:hAnsiTheme="minorHAnsi" w:cstheme="minorHAnsi"/>
          <w:i/>
          <w:sz w:val="22"/>
          <w:szCs w:val="22"/>
        </w:rPr>
      </w:pPr>
      <w:r>
        <w:rPr>
          <w:rFonts w:asciiTheme="minorHAnsi" w:hAnsiTheme="minorHAnsi" w:cstheme="minorHAnsi"/>
          <w:i/>
          <w:sz w:val="22"/>
          <w:szCs w:val="22"/>
        </w:rPr>
        <w:t>Councillors will be aware of the continuing problem</w:t>
      </w:r>
      <w:r w:rsidR="00884994">
        <w:rPr>
          <w:rFonts w:asciiTheme="minorHAnsi" w:hAnsiTheme="minorHAnsi" w:cstheme="minorHAnsi"/>
          <w:i/>
          <w:sz w:val="22"/>
          <w:szCs w:val="22"/>
        </w:rPr>
        <w:t xml:space="preserve"> of significant flooding, after </w:t>
      </w:r>
      <w:r>
        <w:rPr>
          <w:rFonts w:asciiTheme="minorHAnsi" w:hAnsiTheme="minorHAnsi" w:cstheme="minorHAnsi"/>
          <w:i/>
          <w:sz w:val="22"/>
          <w:szCs w:val="22"/>
        </w:rPr>
        <w:t>any degree of rainfall</w:t>
      </w:r>
      <w:r w:rsidR="00884994">
        <w:rPr>
          <w:rFonts w:asciiTheme="minorHAnsi" w:hAnsiTheme="minorHAnsi" w:cstheme="minorHAnsi"/>
          <w:i/>
          <w:sz w:val="22"/>
          <w:szCs w:val="22"/>
        </w:rPr>
        <w:t>, in Mil Hill Road. NCC Highways have advised that they hope to carry out remedial works this financial year.</w:t>
      </w:r>
    </w:p>
    <w:p w:rsidR="00C23ED2" w:rsidRPr="001D0EDB" w:rsidRDefault="00266E1B" w:rsidP="001D0EDB">
      <w:pPr>
        <w:pStyle w:val="ListParagraph"/>
        <w:numPr>
          <w:ilvl w:val="1"/>
          <w:numId w:val="29"/>
        </w:numPr>
        <w:shd w:val="clear" w:color="auto" w:fill="FFFFFF"/>
        <w:ind w:left="1134" w:hanging="425"/>
        <w:jc w:val="both"/>
        <w:rPr>
          <w:rFonts w:asciiTheme="minorHAnsi" w:hAnsiTheme="minorHAnsi" w:cstheme="minorHAnsi"/>
          <w:sz w:val="22"/>
          <w:szCs w:val="22"/>
        </w:rPr>
      </w:pPr>
      <w:r w:rsidRPr="001D0EDB">
        <w:rPr>
          <w:rFonts w:asciiTheme="minorHAnsi" w:hAnsiTheme="minorHAnsi" w:cstheme="minorHAnsi"/>
          <w:sz w:val="22"/>
          <w:szCs w:val="22"/>
        </w:rPr>
        <w:t xml:space="preserve">Planning </w:t>
      </w:r>
      <w:r w:rsidR="001327FC" w:rsidRPr="001D0EDB">
        <w:rPr>
          <w:rFonts w:asciiTheme="minorHAnsi" w:hAnsiTheme="minorHAnsi" w:cstheme="minorHAnsi"/>
          <w:sz w:val="22"/>
          <w:szCs w:val="22"/>
        </w:rPr>
        <w:t xml:space="preserve">report </w:t>
      </w:r>
      <w:r w:rsidRPr="001D0EDB">
        <w:rPr>
          <w:rFonts w:asciiTheme="minorHAnsi" w:hAnsiTheme="minorHAnsi" w:cstheme="minorHAnsi"/>
          <w:sz w:val="22"/>
          <w:szCs w:val="22"/>
        </w:rPr>
        <w:t>– Cllr Robert</w:t>
      </w:r>
      <w:r w:rsidR="00C23ED2" w:rsidRPr="001D0EDB">
        <w:rPr>
          <w:rFonts w:asciiTheme="minorHAnsi" w:hAnsiTheme="minorHAnsi" w:cstheme="minorHAnsi"/>
          <w:sz w:val="22"/>
          <w:szCs w:val="22"/>
        </w:rPr>
        <w:t>s</w:t>
      </w:r>
    </w:p>
    <w:p w:rsidR="00612530" w:rsidRPr="001D0EDB" w:rsidRDefault="00FD1DD8" w:rsidP="00FD1DD8">
      <w:pPr>
        <w:pStyle w:val="ListParagraph"/>
        <w:shd w:val="clear" w:color="auto" w:fill="FFFFFF"/>
        <w:ind w:left="1134"/>
        <w:jc w:val="both"/>
        <w:rPr>
          <w:rFonts w:asciiTheme="minorHAnsi" w:hAnsiTheme="minorHAnsi" w:cstheme="minorHAnsi"/>
          <w:sz w:val="22"/>
          <w:szCs w:val="22"/>
        </w:rPr>
      </w:pPr>
      <w:r>
        <w:rPr>
          <w:rFonts w:asciiTheme="minorHAnsi" w:hAnsiTheme="minorHAnsi" w:cstheme="minorHAnsi"/>
          <w:sz w:val="22"/>
          <w:szCs w:val="22"/>
        </w:rPr>
        <w:t>No new planning applications received.</w:t>
      </w:r>
    </w:p>
    <w:p w:rsidR="00036E18" w:rsidRPr="001D0EDB" w:rsidRDefault="00036E18" w:rsidP="001D0EDB">
      <w:pPr>
        <w:pStyle w:val="ListParagraph"/>
        <w:shd w:val="clear" w:color="auto" w:fill="FFFFFF"/>
        <w:ind w:left="1134" w:hanging="425"/>
        <w:jc w:val="both"/>
        <w:rPr>
          <w:rFonts w:asciiTheme="minorHAnsi" w:hAnsiTheme="minorHAnsi" w:cstheme="minorHAnsi"/>
          <w:i/>
          <w:sz w:val="22"/>
          <w:szCs w:val="22"/>
        </w:rPr>
      </w:pPr>
    </w:p>
    <w:p w:rsidR="00266E1B" w:rsidRPr="001D0EDB" w:rsidRDefault="00266E1B" w:rsidP="001D0EDB">
      <w:pPr>
        <w:pStyle w:val="ListParagraph"/>
        <w:numPr>
          <w:ilvl w:val="1"/>
          <w:numId w:val="29"/>
        </w:numPr>
        <w:shd w:val="clear" w:color="auto" w:fill="FFFFFF"/>
        <w:tabs>
          <w:tab w:val="left" w:pos="709"/>
        </w:tabs>
        <w:ind w:left="1134" w:hanging="425"/>
        <w:jc w:val="both"/>
        <w:rPr>
          <w:rFonts w:asciiTheme="minorHAnsi" w:hAnsiTheme="minorHAnsi" w:cstheme="minorHAnsi"/>
          <w:sz w:val="22"/>
          <w:szCs w:val="22"/>
        </w:rPr>
      </w:pPr>
      <w:r w:rsidRPr="001D0EDB">
        <w:rPr>
          <w:rFonts w:asciiTheme="minorHAnsi" w:hAnsiTheme="minorHAnsi" w:cstheme="minorHAnsi"/>
          <w:sz w:val="22"/>
          <w:szCs w:val="22"/>
        </w:rPr>
        <w:t>Playground</w:t>
      </w:r>
      <w:r w:rsidR="009B6208" w:rsidRPr="001D0EDB">
        <w:rPr>
          <w:rFonts w:asciiTheme="minorHAnsi" w:hAnsiTheme="minorHAnsi" w:cstheme="minorHAnsi"/>
          <w:sz w:val="22"/>
          <w:szCs w:val="22"/>
        </w:rPr>
        <w:t xml:space="preserve"> report</w:t>
      </w:r>
      <w:r w:rsidRPr="001D0EDB">
        <w:rPr>
          <w:rFonts w:asciiTheme="minorHAnsi" w:hAnsiTheme="minorHAnsi" w:cstheme="minorHAnsi"/>
          <w:sz w:val="22"/>
          <w:szCs w:val="22"/>
        </w:rPr>
        <w:t xml:space="preserve"> </w:t>
      </w:r>
      <w:r w:rsidR="00036E18" w:rsidRPr="001D0EDB">
        <w:rPr>
          <w:rFonts w:asciiTheme="minorHAnsi" w:hAnsiTheme="minorHAnsi" w:cstheme="minorHAnsi"/>
          <w:sz w:val="22"/>
          <w:szCs w:val="22"/>
        </w:rPr>
        <w:t xml:space="preserve">– Cllr </w:t>
      </w:r>
      <w:r w:rsidR="00692BFD" w:rsidRPr="001D0EDB">
        <w:rPr>
          <w:rFonts w:asciiTheme="minorHAnsi" w:hAnsiTheme="minorHAnsi" w:cstheme="minorHAnsi"/>
          <w:sz w:val="22"/>
          <w:szCs w:val="22"/>
        </w:rPr>
        <w:t>Beeston</w:t>
      </w:r>
    </w:p>
    <w:p w:rsidR="005C4DC5" w:rsidRPr="001D0EDB" w:rsidRDefault="005C4DC5" w:rsidP="001D0EDB">
      <w:pPr>
        <w:ind w:left="1134"/>
        <w:jc w:val="both"/>
        <w:rPr>
          <w:rFonts w:asciiTheme="minorHAnsi" w:hAnsiTheme="minorHAnsi" w:cstheme="minorHAnsi"/>
          <w:i/>
          <w:sz w:val="22"/>
          <w:szCs w:val="22"/>
        </w:rPr>
      </w:pPr>
      <w:r w:rsidRPr="001D0EDB">
        <w:rPr>
          <w:rFonts w:asciiTheme="minorHAnsi" w:hAnsiTheme="minorHAnsi" w:cstheme="minorHAnsi"/>
          <w:i/>
          <w:sz w:val="22"/>
          <w:szCs w:val="22"/>
        </w:rPr>
        <w:t>Again not a lot to report, the grass has not grown and the ground is saturated so unable to cut anyway.</w:t>
      </w:r>
    </w:p>
    <w:p w:rsidR="002F7063" w:rsidRPr="001D0EDB" w:rsidRDefault="002F7063" w:rsidP="001D0EDB">
      <w:pPr>
        <w:ind w:left="1134" w:hanging="425"/>
        <w:jc w:val="both"/>
        <w:rPr>
          <w:rFonts w:asciiTheme="minorHAnsi" w:hAnsiTheme="minorHAnsi" w:cstheme="minorHAnsi"/>
          <w:i/>
          <w:sz w:val="22"/>
          <w:szCs w:val="22"/>
        </w:rPr>
      </w:pPr>
    </w:p>
    <w:p w:rsidR="005C4DC5" w:rsidRPr="001D0EDB" w:rsidRDefault="005C4DC5" w:rsidP="001D0EDB">
      <w:pPr>
        <w:ind w:left="1134"/>
        <w:jc w:val="both"/>
        <w:rPr>
          <w:rFonts w:asciiTheme="minorHAnsi" w:hAnsiTheme="minorHAnsi" w:cstheme="minorHAnsi"/>
          <w:i/>
          <w:sz w:val="22"/>
          <w:szCs w:val="22"/>
        </w:rPr>
      </w:pPr>
      <w:r w:rsidRPr="001D0EDB">
        <w:rPr>
          <w:rFonts w:asciiTheme="minorHAnsi" w:hAnsiTheme="minorHAnsi" w:cstheme="minorHAnsi"/>
          <w:i/>
          <w:sz w:val="22"/>
          <w:szCs w:val="22"/>
        </w:rPr>
        <w:t xml:space="preserve">There is a need to repair the ground in the entrance to the playground.  An existing concrete footing around an old wooden post has become exposed and could cause a trip hazard.  I’ve secured the necessary materials, FOC, to form a concrete ramp through the gateway plus a couple of slabs beyond to enable wheelchairs to enter safely.  The neighbouring gate can be </w:t>
      </w:r>
      <w:r w:rsidRPr="001D0EDB">
        <w:rPr>
          <w:rFonts w:asciiTheme="minorHAnsi" w:hAnsiTheme="minorHAnsi" w:cstheme="minorHAnsi"/>
          <w:i/>
          <w:sz w:val="22"/>
          <w:szCs w:val="22"/>
        </w:rPr>
        <w:lastRenderedPageBreak/>
        <w:t>used for entry whilst the work is in progress, hopefully this will be done at the end of this month, weather permitting.</w:t>
      </w:r>
    </w:p>
    <w:p w:rsidR="002F7063" w:rsidRPr="001D0EDB" w:rsidRDefault="002F7063" w:rsidP="001D0EDB">
      <w:pPr>
        <w:ind w:left="1134" w:hanging="425"/>
        <w:jc w:val="both"/>
        <w:rPr>
          <w:rFonts w:asciiTheme="minorHAnsi" w:hAnsiTheme="minorHAnsi" w:cstheme="minorHAnsi"/>
          <w:i/>
          <w:sz w:val="22"/>
          <w:szCs w:val="22"/>
        </w:rPr>
      </w:pPr>
    </w:p>
    <w:p w:rsidR="005C4DC5" w:rsidRPr="001D0EDB" w:rsidRDefault="005C4DC5" w:rsidP="001D0EDB">
      <w:pPr>
        <w:ind w:left="1134"/>
        <w:jc w:val="both"/>
        <w:rPr>
          <w:i/>
          <w:sz w:val="22"/>
          <w:szCs w:val="22"/>
        </w:rPr>
      </w:pPr>
      <w:r w:rsidRPr="001D0EDB">
        <w:rPr>
          <w:rFonts w:asciiTheme="minorHAnsi" w:hAnsiTheme="minorHAnsi" w:cstheme="minorHAnsi"/>
          <w:i/>
          <w:sz w:val="22"/>
          <w:szCs w:val="22"/>
        </w:rPr>
        <w:t>As soon as the village seats and other furniture have dried out, they will be treated with preservative</w:t>
      </w:r>
      <w:r w:rsidRPr="001D0EDB">
        <w:rPr>
          <w:i/>
          <w:sz w:val="22"/>
          <w:szCs w:val="22"/>
        </w:rPr>
        <w:t>.</w:t>
      </w:r>
    </w:p>
    <w:p w:rsidR="005C4DC5" w:rsidRPr="001D0EDB" w:rsidRDefault="005C4DC5" w:rsidP="001D0EDB">
      <w:pPr>
        <w:shd w:val="clear" w:color="auto" w:fill="FFFFFF"/>
        <w:tabs>
          <w:tab w:val="left" w:pos="709"/>
        </w:tabs>
        <w:ind w:left="1134" w:hanging="425"/>
        <w:jc w:val="both"/>
        <w:rPr>
          <w:rFonts w:asciiTheme="minorHAnsi" w:hAnsiTheme="minorHAnsi" w:cstheme="minorHAnsi"/>
          <w:sz w:val="22"/>
          <w:szCs w:val="22"/>
        </w:rPr>
      </w:pPr>
    </w:p>
    <w:p w:rsidR="00266E1B" w:rsidRPr="001D0EDB" w:rsidRDefault="00765EF6" w:rsidP="001D0EDB">
      <w:pPr>
        <w:pStyle w:val="ListParagraph"/>
        <w:numPr>
          <w:ilvl w:val="1"/>
          <w:numId w:val="29"/>
        </w:numPr>
        <w:ind w:left="1134" w:hanging="425"/>
        <w:jc w:val="both"/>
        <w:rPr>
          <w:rFonts w:asciiTheme="minorHAnsi" w:hAnsiTheme="minorHAnsi" w:cstheme="minorHAnsi"/>
          <w:sz w:val="22"/>
          <w:szCs w:val="22"/>
        </w:rPr>
      </w:pPr>
      <w:r w:rsidRPr="001D0EDB">
        <w:rPr>
          <w:rFonts w:asciiTheme="minorHAnsi" w:hAnsiTheme="minorHAnsi" w:cstheme="minorHAnsi"/>
          <w:sz w:val="22"/>
          <w:szCs w:val="22"/>
        </w:rPr>
        <w:t>Public footpaths,</w:t>
      </w:r>
      <w:r w:rsidR="00266E1B" w:rsidRPr="001D0EDB">
        <w:rPr>
          <w:rFonts w:asciiTheme="minorHAnsi" w:hAnsiTheme="minorHAnsi" w:cstheme="minorHAnsi"/>
          <w:sz w:val="22"/>
          <w:szCs w:val="22"/>
        </w:rPr>
        <w:t xml:space="preserve"> signage </w:t>
      </w:r>
      <w:r w:rsidRPr="001D0EDB">
        <w:rPr>
          <w:rFonts w:asciiTheme="minorHAnsi" w:hAnsiTheme="minorHAnsi" w:cstheme="minorHAnsi"/>
          <w:sz w:val="22"/>
          <w:szCs w:val="22"/>
        </w:rPr>
        <w:t>and village assets</w:t>
      </w:r>
    </w:p>
    <w:p w:rsidR="005C4DC5" w:rsidRPr="001D0EDB" w:rsidRDefault="005C4DC5" w:rsidP="001D0EDB">
      <w:pPr>
        <w:pStyle w:val="ListParagraph"/>
        <w:ind w:left="1134" w:hanging="425"/>
        <w:jc w:val="both"/>
        <w:rPr>
          <w:rFonts w:asciiTheme="minorHAnsi" w:hAnsiTheme="minorHAnsi" w:cstheme="minorHAnsi"/>
          <w:sz w:val="22"/>
          <w:szCs w:val="22"/>
        </w:rPr>
      </w:pPr>
      <w:r w:rsidRPr="001D0EDB">
        <w:rPr>
          <w:rFonts w:asciiTheme="minorHAnsi" w:hAnsiTheme="minorHAnsi" w:cstheme="minorHAnsi"/>
          <w:sz w:val="22"/>
          <w:szCs w:val="22"/>
        </w:rPr>
        <w:tab/>
        <w:t>No report received.</w:t>
      </w:r>
    </w:p>
    <w:p w:rsidR="002F7063" w:rsidRPr="001D0EDB" w:rsidRDefault="002F7063" w:rsidP="001D0EDB">
      <w:pPr>
        <w:pStyle w:val="ListParagraph"/>
        <w:ind w:left="1134"/>
        <w:jc w:val="both"/>
        <w:rPr>
          <w:rFonts w:asciiTheme="minorHAnsi" w:hAnsiTheme="minorHAnsi" w:cstheme="minorHAnsi"/>
          <w:sz w:val="22"/>
          <w:szCs w:val="22"/>
        </w:rPr>
      </w:pPr>
    </w:p>
    <w:p w:rsidR="006178B7" w:rsidRPr="001D0EDB" w:rsidRDefault="002F7063" w:rsidP="001D0EDB">
      <w:pPr>
        <w:pStyle w:val="ListParagraph"/>
        <w:numPr>
          <w:ilvl w:val="0"/>
          <w:numId w:val="29"/>
        </w:numPr>
        <w:tabs>
          <w:tab w:val="left" w:pos="0"/>
        </w:tabs>
        <w:ind w:left="0" w:firstLine="0"/>
        <w:jc w:val="both"/>
        <w:rPr>
          <w:rFonts w:asciiTheme="minorHAnsi" w:hAnsiTheme="minorHAnsi" w:cstheme="minorHAnsi"/>
          <w:b/>
          <w:sz w:val="22"/>
          <w:szCs w:val="22"/>
        </w:rPr>
      </w:pPr>
      <w:r w:rsidRPr="001D0EDB">
        <w:rPr>
          <w:rFonts w:asciiTheme="minorHAnsi" w:hAnsiTheme="minorHAnsi" w:cstheme="minorHAnsi"/>
          <w:b/>
          <w:sz w:val="22"/>
          <w:szCs w:val="22"/>
        </w:rPr>
        <w:t>Weed control around Pond</w:t>
      </w:r>
    </w:p>
    <w:p w:rsidR="002F7063" w:rsidRPr="001D0EDB" w:rsidRDefault="002F7063" w:rsidP="001D0EDB">
      <w:pPr>
        <w:pStyle w:val="ListParagraph"/>
        <w:ind w:left="709"/>
        <w:jc w:val="both"/>
        <w:rPr>
          <w:rFonts w:asciiTheme="minorHAnsi" w:hAnsiTheme="minorHAnsi" w:cstheme="minorHAnsi"/>
          <w:sz w:val="22"/>
          <w:szCs w:val="22"/>
        </w:rPr>
      </w:pPr>
      <w:r w:rsidRPr="001D0EDB">
        <w:rPr>
          <w:rFonts w:asciiTheme="minorHAnsi" w:hAnsiTheme="minorHAnsi" w:cstheme="minorHAnsi"/>
          <w:b/>
          <w:sz w:val="22"/>
          <w:szCs w:val="22"/>
        </w:rPr>
        <w:tab/>
      </w:r>
      <w:r w:rsidRPr="001D0EDB">
        <w:rPr>
          <w:rFonts w:asciiTheme="minorHAnsi" w:hAnsiTheme="minorHAnsi" w:cstheme="minorHAnsi"/>
          <w:sz w:val="22"/>
          <w:szCs w:val="22"/>
        </w:rPr>
        <w:t xml:space="preserve">It was reported that vegetation around perimeter of the pond has increased and the </w:t>
      </w:r>
      <w:r w:rsidR="001D0EDB" w:rsidRPr="001D0EDB">
        <w:rPr>
          <w:rFonts w:asciiTheme="minorHAnsi" w:hAnsiTheme="minorHAnsi" w:cstheme="minorHAnsi"/>
          <w:sz w:val="22"/>
          <w:szCs w:val="22"/>
        </w:rPr>
        <w:t>Irises</w:t>
      </w:r>
      <w:r w:rsidRPr="001D0EDB">
        <w:rPr>
          <w:rFonts w:asciiTheme="minorHAnsi" w:hAnsiTheme="minorHAnsi" w:cstheme="minorHAnsi"/>
          <w:sz w:val="22"/>
          <w:szCs w:val="22"/>
        </w:rPr>
        <w:t xml:space="preserve"> were spreading and </w:t>
      </w:r>
      <w:r w:rsidR="001D0EDB" w:rsidRPr="001D0EDB">
        <w:rPr>
          <w:rFonts w:asciiTheme="minorHAnsi" w:hAnsiTheme="minorHAnsi" w:cstheme="minorHAnsi"/>
          <w:sz w:val="22"/>
          <w:szCs w:val="22"/>
        </w:rPr>
        <w:t>causing</w:t>
      </w:r>
      <w:r w:rsidRPr="001D0EDB">
        <w:rPr>
          <w:rFonts w:asciiTheme="minorHAnsi" w:hAnsiTheme="minorHAnsi" w:cstheme="minorHAnsi"/>
          <w:sz w:val="22"/>
          <w:szCs w:val="22"/>
        </w:rPr>
        <w:t xml:space="preserve"> concern.  The </w:t>
      </w:r>
      <w:r w:rsidR="001D0EDB" w:rsidRPr="001D0EDB">
        <w:rPr>
          <w:rFonts w:asciiTheme="minorHAnsi" w:hAnsiTheme="minorHAnsi" w:cstheme="minorHAnsi"/>
          <w:sz w:val="22"/>
          <w:szCs w:val="22"/>
        </w:rPr>
        <w:t>Environment</w:t>
      </w:r>
      <w:r w:rsidRPr="001D0EDB">
        <w:rPr>
          <w:rFonts w:asciiTheme="minorHAnsi" w:hAnsiTheme="minorHAnsi" w:cstheme="minorHAnsi"/>
          <w:sz w:val="22"/>
          <w:szCs w:val="22"/>
        </w:rPr>
        <w:t xml:space="preserve"> </w:t>
      </w:r>
      <w:r w:rsidR="001D0EDB" w:rsidRPr="001D0EDB">
        <w:rPr>
          <w:rFonts w:asciiTheme="minorHAnsi" w:hAnsiTheme="minorHAnsi" w:cstheme="minorHAnsi"/>
          <w:sz w:val="22"/>
          <w:szCs w:val="22"/>
        </w:rPr>
        <w:t>Agency</w:t>
      </w:r>
      <w:r w:rsidRPr="001D0EDB">
        <w:rPr>
          <w:rFonts w:asciiTheme="minorHAnsi" w:hAnsiTheme="minorHAnsi" w:cstheme="minorHAnsi"/>
          <w:sz w:val="22"/>
          <w:szCs w:val="22"/>
        </w:rPr>
        <w:t xml:space="preserve"> (EA) has advised that to spray the </w:t>
      </w:r>
      <w:r w:rsidR="001D0EDB" w:rsidRPr="001D0EDB">
        <w:rPr>
          <w:rFonts w:asciiTheme="minorHAnsi" w:hAnsiTheme="minorHAnsi" w:cstheme="minorHAnsi"/>
          <w:sz w:val="22"/>
          <w:szCs w:val="22"/>
        </w:rPr>
        <w:t>vegetation a</w:t>
      </w:r>
      <w:r w:rsidRPr="001D0EDB">
        <w:rPr>
          <w:rFonts w:asciiTheme="minorHAnsi" w:hAnsiTheme="minorHAnsi" w:cstheme="minorHAnsi"/>
          <w:sz w:val="22"/>
          <w:szCs w:val="22"/>
        </w:rPr>
        <w:t xml:space="preserve"> licence </w:t>
      </w:r>
      <w:r w:rsidR="001D0EDB" w:rsidRPr="001D0EDB">
        <w:rPr>
          <w:rFonts w:asciiTheme="minorHAnsi" w:hAnsiTheme="minorHAnsi" w:cstheme="minorHAnsi"/>
          <w:sz w:val="22"/>
          <w:szCs w:val="22"/>
        </w:rPr>
        <w:t>will need</w:t>
      </w:r>
      <w:r w:rsidRPr="001D0EDB">
        <w:rPr>
          <w:rFonts w:asciiTheme="minorHAnsi" w:hAnsiTheme="minorHAnsi" w:cstheme="minorHAnsi"/>
          <w:sz w:val="22"/>
          <w:szCs w:val="22"/>
        </w:rPr>
        <w:t xml:space="preserve"> to be obtained and only persons with a </w:t>
      </w:r>
      <w:r w:rsidR="001D0EDB" w:rsidRPr="001D0EDB">
        <w:rPr>
          <w:rFonts w:asciiTheme="minorHAnsi" w:hAnsiTheme="minorHAnsi" w:cstheme="minorHAnsi"/>
          <w:sz w:val="22"/>
          <w:szCs w:val="22"/>
        </w:rPr>
        <w:t>licence</w:t>
      </w:r>
      <w:r w:rsidRPr="001D0EDB">
        <w:rPr>
          <w:rFonts w:asciiTheme="minorHAnsi" w:hAnsiTheme="minorHAnsi" w:cstheme="minorHAnsi"/>
          <w:sz w:val="22"/>
          <w:szCs w:val="22"/>
        </w:rPr>
        <w:t xml:space="preserve"> to spray could do the work and this would need to be done in </w:t>
      </w:r>
      <w:r w:rsidR="001D0EDB" w:rsidRPr="001D0EDB">
        <w:rPr>
          <w:rFonts w:asciiTheme="minorHAnsi" w:hAnsiTheme="minorHAnsi" w:cstheme="minorHAnsi"/>
          <w:sz w:val="22"/>
          <w:szCs w:val="22"/>
        </w:rPr>
        <w:t>the spring</w:t>
      </w:r>
      <w:r w:rsidRPr="001D0EDB">
        <w:rPr>
          <w:rFonts w:asciiTheme="minorHAnsi" w:hAnsiTheme="minorHAnsi" w:cstheme="minorHAnsi"/>
          <w:sz w:val="22"/>
          <w:szCs w:val="22"/>
        </w:rPr>
        <w:t xml:space="preserve">.  It was agreed to </w:t>
      </w:r>
      <w:r w:rsidR="001D0EDB" w:rsidRPr="001D0EDB">
        <w:rPr>
          <w:rFonts w:asciiTheme="minorHAnsi" w:hAnsiTheme="minorHAnsi" w:cstheme="minorHAnsi"/>
          <w:sz w:val="22"/>
          <w:szCs w:val="22"/>
        </w:rPr>
        <w:t>obtain</w:t>
      </w:r>
      <w:r w:rsidRPr="001D0EDB">
        <w:rPr>
          <w:rFonts w:asciiTheme="minorHAnsi" w:hAnsiTheme="minorHAnsi" w:cstheme="minorHAnsi"/>
          <w:sz w:val="22"/>
          <w:szCs w:val="22"/>
        </w:rPr>
        <w:t xml:space="preserve"> two quotes from companies with a spraying licence and then contact the EA to </w:t>
      </w:r>
      <w:r w:rsidR="00465939">
        <w:rPr>
          <w:rFonts w:asciiTheme="minorHAnsi" w:hAnsiTheme="minorHAnsi" w:cstheme="minorHAnsi"/>
          <w:sz w:val="22"/>
          <w:szCs w:val="22"/>
        </w:rPr>
        <w:t>obtain the appropriate licence</w:t>
      </w:r>
      <w:r w:rsidRPr="001D0EDB">
        <w:rPr>
          <w:rFonts w:asciiTheme="minorHAnsi" w:hAnsiTheme="minorHAnsi" w:cstheme="minorHAnsi"/>
          <w:sz w:val="22"/>
          <w:szCs w:val="22"/>
        </w:rPr>
        <w:t>.</w:t>
      </w:r>
    </w:p>
    <w:p w:rsidR="002F7063" w:rsidRPr="001D0EDB" w:rsidRDefault="002F7063" w:rsidP="001D0EDB">
      <w:pPr>
        <w:pStyle w:val="ListParagraph"/>
        <w:ind w:left="567" w:firstLine="142"/>
        <w:jc w:val="both"/>
        <w:rPr>
          <w:rFonts w:asciiTheme="minorHAnsi" w:hAnsiTheme="minorHAnsi" w:cstheme="minorHAnsi"/>
          <w:sz w:val="22"/>
          <w:szCs w:val="22"/>
        </w:rPr>
      </w:pPr>
    </w:p>
    <w:p w:rsidR="006178B7" w:rsidRPr="001D0EDB" w:rsidRDefault="001D0EDB" w:rsidP="001D0EDB">
      <w:pPr>
        <w:pStyle w:val="ListParagraph"/>
        <w:numPr>
          <w:ilvl w:val="0"/>
          <w:numId w:val="29"/>
        </w:numPr>
        <w:tabs>
          <w:tab w:val="left" w:pos="0"/>
        </w:tabs>
        <w:ind w:left="0" w:firstLine="0"/>
        <w:jc w:val="both"/>
        <w:rPr>
          <w:rStyle w:val="normaltextrun"/>
          <w:rFonts w:asciiTheme="minorHAnsi" w:hAnsiTheme="minorHAnsi" w:cstheme="minorHAnsi"/>
          <w:b/>
          <w:bCs/>
          <w:sz w:val="22"/>
          <w:szCs w:val="22"/>
        </w:rPr>
      </w:pPr>
      <w:r w:rsidRPr="001D0EDB">
        <w:rPr>
          <w:rStyle w:val="normaltextrun"/>
          <w:rFonts w:asciiTheme="minorHAnsi" w:hAnsiTheme="minorHAnsi" w:cstheme="minorHAnsi"/>
          <w:b/>
          <w:bCs/>
          <w:sz w:val="22"/>
          <w:szCs w:val="22"/>
        </w:rPr>
        <w:t>Recycle</w:t>
      </w:r>
      <w:r w:rsidR="002F7063" w:rsidRPr="001D0EDB">
        <w:rPr>
          <w:rStyle w:val="normaltextrun"/>
          <w:rFonts w:asciiTheme="minorHAnsi" w:hAnsiTheme="minorHAnsi" w:cstheme="minorHAnsi"/>
          <w:b/>
          <w:bCs/>
          <w:sz w:val="22"/>
          <w:szCs w:val="22"/>
        </w:rPr>
        <w:t xml:space="preserve"> Charges and Fly Tipping</w:t>
      </w:r>
    </w:p>
    <w:p w:rsidR="002F7063" w:rsidRDefault="002F7063" w:rsidP="00FA2616">
      <w:pPr>
        <w:pStyle w:val="ListParagraph"/>
        <w:tabs>
          <w:tab w:val="left" w:pos="0"/>
        </w:tabs>
        <w:jc w:val="both"/>
        <w:rPr>
          <w:rStyle w:val="normaltextrun"/>
          <w:rFonts w:asciiTheme="minorHAnsi" w:hAnsiTheme="minorHAnsi" w:cstheme="minorHAnsi"/>
          <w:bCs/>
          <w:sz w:val="22"/>
          <w:szCs w:val="22"/>
        </w:rPr>
      </w:pPr>
      <w:r w:rsidRPr="001D0EDB">
        <w:rPr>
          <w:rStyle w:val="normaltextrun"/>
          <w:rFonts w:asciiTheme="minorHAnsi" w:hAnsiTheme="minorHAnsi" w:cstheme="minorHAnsi"/>
          <w:bCs/>
          <w:sz w:val="22"/>
          <w:szCs w:val="22"/>
        </w:rPr>
        <w:t>Councillors agreed to monitor the local area for fly tipping and will make a report to Norfolk County Council if the rise in fly tipping increases.</w:t>
      </w:r>
    </w:p>
    <w:p w:rsidR="00884994" w:rsidRPr="001D0EDB" w:rsidRDefault="00884994" w:rsidP="00FA2616">
      <w:pPr>
        <w:pStyle w:val="ListParagraph"/>
        <w:tabs>
          <w:tab w:val="left" w:pos="0"/>
        </w:tabs>
        <w:jc w:val="both"/>
        <w:rPr>
          <w:rStyle w:val="normaltextrun"/>
          <w:rFonts w:asciiTheme="minorHAnsi" w:hAnsiTheme="minorHAnsi" w:cstheme="minorHAnsi"/>
          <w:bCs/>
          <w:sz w:val="22"/>
          <w:szCs w:val="22"/>
        </w:rPr>
      </w:pPr>
    </w:p>
    <w:p w:rsidR="00884994" w:rsidRPr="00884994" w:rsidRDefault="002F7063" w:rsidP="00884994">
      <w:pPr>
        <w:pStyle w:val="ListParagraph"/>
        <w:numPr>
          <w:ilvl w:val="0"/>
          <w:numId w:val="29"/>
        </w:numPr>
        <w:tabs>
          <w:tab w:val="left" w:pos="0"/>
        </w:tabs>
        <w:ind w:left="0" w:firstLine="0"/>
        <w:jc w:val="both"/>
        <w:rPr>
          <w:rFonts w:asciiTheme="minorHAnsi" w:hAnsiTheme="minorHAnsi" w:cstheme="minorHAnsi"/>
          <w:b/>
          <w:sz w:val="22"/>
          <w:szCs w:val="22"/>
        </w:rPr>
      </w:pPr>
      <w:r w:rsidRPr="001D0EDB">
        <w:rPr>
          <w:rFonts w:asciiTheme="minorHAnsi" w:hAnsiTheme="minorHAnsi" w:cstheme="minorHAnsi"/>
          <w:b/>
          <w:bCs/>
          <w:sz w:val="22"/>
          <w:szCs w:val="22"/>
        </w:rPr>
        <w:t xml:space="preserve">HGV </w:t>
      </w:r>
      <w:r w:rsidR="00F70453" w:rsidRPr="001D0EDB">
        <w:rPr>
          <w:rFonts w:asciiTheme="minorHAnsi" w:hAnsiTheme="minorHAnsi" w:cstheme="minorHAnsi"/>
          <w:b/>
          <w:bCs/>
          <w:sz w:val="22"/>
          <w:szCs w:val="22"/>
        </w:rPr>
        <w:t>ban on G</w:t>
      </w:r>
      <w:r w:rsidRPr="001D0EDB">
        <w:rPr>
          <w:rFonts w:asciiTheme="minorHAnsi" w:hAnsiTheme="minorHAnsi" w:cstheme="minorHAnsi"/>
          <w:b/>
          <w:bCs/>
          <w:sz w:val="22"/>
          <w:szCs w:val="22"/>
        </w:rPr>
        <w:t>ibbet Lane</w:t>
      </w:r>
    </w:p>
    <w:p w:rsidR="002F7063" w:rsidRPr="001D0EDB" w:rsidRDefault="00884994" w:rsidP="001D0EDB">
      <w:pPr>
        <w:pStyle w:val="ListParagraph"/>
        <w:tabs>
          <w:tab w:val="left" w:pos="0"/>
        </w:tabs>
        <w:jc w:val="both"/>
        <w:rPr>
          <w:rFonts w:asciiTheme="minorHAnsi" w:hAnsiTheme="minorHAnsi" w:cstheme="minorHAnsi"/>
          <w:sz w:val="22"/>
          <w:szCs w:val="22"/>
        </w:rPr>
      </w:pPr>
      <w:r>
        <w:rPr>
          <w:rFonts w:asciiTheme="minorHAnsi" w:hAnsiTheme="minorHAnsi" w:cstheme="minorHAnsi"/>
          <w:bCs/>
          <w:sz w:val="22"/>
          <w:szCs w:val="22"/>
        </w:rPr>
        <w:t xml:space="preserve">The request by a Parishioner for a ban on HGV vehicles was noted. </w:t>
      </w:r>
      <w:r w:rsidR="00CC2D74">
        <w:rPr>
          <w:rFonts w:asciiTheme="minorHAnsi" w:hAnsiTheme="minorHAnsi" w:cstheme="minorHAnsi"/>
          <w:bCs/>
          <w:sz w:val="22"/>
          <w:szCs w:val="22"/>
        </w:rPr>
        <w:t>Following advice from NCC highways t</w:t>
      </w:r>
      <w:r>
        <w:rPr>
          <w:rFonts w:asciiTheme="minorHAnsi" w:hAnsiTheme="minorHAnsi" w:cstheme="minorHAnsi"/>
          <w:bCs/>
          <w:sz w:val="22"/>
          <w:szCs w:val="22"/>
        </w:rPr>
        <w:t>he process was likely to be both lengthy and expensive with no certainty of success. It was agreed that in view of the likely costs and procedures NCC highways would not be asked at this time to place a weight limit on the road. As an alternative</w:t>
      </w:r>
      <w:r w:rsidR="00F70453" w:rsidRPr="001D0EDB">
        <w:rPr>
          <w:rFonts w:asciiTheme="minorHAnsi" w:hAnsiTheme="minorHAnsi" w:cstheme="minorHAnsi"/>
          <w:bCs/>
          <w:sz w:val="22"/>
          <w:szCs w:val="22"/>
        </w:rPr>
        <w:t xml:space="preserve"> councillors agreed to write a letter to </w:t>
      </w:r>
      <w:r w:rsidR="00074DFC">
        <w:rPr>
          <w:rFonts w:asciiTheme="minorHAnsi" w:hAnsiTheme="minorHAnsi" w:cstheme="minorHAnsi"/>
          <w:bCs/>
          <w:sz w:val="22"/>
          <w:szCs w:val="22"/>
        </w:rPr>
        <w:t xml:space="preserve">British Sugar at </w:t>
      </w:r>
      <w:proofErr w:type="spellStart"/>
      <w:r w:rsidR="00074DFC">
        <w:rPr>
          <w:rFonts w:asciiTheme="minorHAnsi" w:hAnsiTheme="minorHAnsi" w:cstheme="minorHAnsi"/>
          <w:bCs/>
          <w:sz w:val="22"/>
          <w:szCs w:val="22"/>
        </w:rPr>
        <w:t>Wissington</w:t>
      </w:r>
      <w:proofErr w:type="spellEnd"/>
      <w:r w:rsidR="00F70453" w:rsidRPr="001D0EDB">
        <w:rPr>
          <w:rFonts w:asciiTheme="minorHAnsi" w:hAnsiTheme="minorHAnsi" w:cstheme="minorHAnsi"/>
          <w:bCs/>
          <w:sz w:val="22"/>
          <w:szCs w:val="22"/>
        </w:rPr>
        <w:t xml:space="preserve"> asking </w:t>
      </w:r>
      <w:r>
        <w:rPr>
          <w:rFonts w:asciiTheme="minorHAnsi" w:hAnsiTheme="minorHAnsi" w:cstheme="minorHAnsi"/>
          <w:bCs/>
          <w:sz w:val="22"/>
          <w:szCs w:val="22"/>
        </w:rPr>
        <w:t xml:space="preserve">them to require </w:t>
      </w:r>
      <w:r w:rsidR="00F70453" w:rsidRPr="001D0EDB">
        <w:rPr>
          <w:rFonts w:asciiTheme="minorHAnsi" w:hAnsiTheme="minorHAnsi" w:cstheme="minorHAnsi"/>
          <w:bCs/>
          <w:sz w:val="22"/>
          <w:szCs w:val="22"/>
        </w:rPr>
        <w:t>hauliers to avoid using Gibbet Lane in the future.</w:t>
      </w:r>
    </w:p>
    <w:p w:rsidR="006178B7" w:rsidRPr="001D0EDB" w:rsidRDefault="006178B7" w:rsidP="001D0EDB">
      <w:pPr>
        <w:pStyle w:val="ListParagraph"/>
        <w:tabs>
          <w:tab w:val="left" w:pos="0"/>
        </w:tabs>
        <w:ind w:left="0"/>
        <w:jc w:val="both"/>
        <w:rPr>
          <w:rFonts w:asciiTheme="minorHAnsi" w:hAnsiTheme="minorHAnsi" w:cstheme="minorHAnsi"/>
          <w:sz w:val="22"/>
          <w:szCs w:val="22"/>
        </w:rPr>
      </w:pPr>
    </w:p>
    <w:p w:rsidR="00B06274" w:rsidRPr="001D0EDB" w:rsidRDefault="001D0EDB" w:rsidP="001D0EDB">
      <w:pPr>
        <w:pStyle w:val="ListParagraph"/>
        <w:numPr>
          <w:ilvl w:val="0"/>
          <w:numId w:val="29"/>
        </w:numPr>
        <w:tabs>
          <w:tab w:val="left" w:pos="0"/>
        </w:tabs>
        <w:ind w:left="0" w:firstLine="0"/>
        <w:jc w:val="both"/>
        <w:rPr>
          <w:rFonts w:asciiTheme="minorHAnsi" w:hAnsiTheme="minorHAnsi" w:cstheme="minorHAnsi"/>
          <w:b/>
          <w:sz w:val="22"/>
          <w:szCs w:val="22"/>
        </w:rPr>
      </w:pPr>
      <w:r w:rsidRPr="001D0EDB">
        <w:rPr>
          <w:rFonts w:asciiTheme="minorHAnsi" w:hAnsiTheme="minorHAnsi" w:cstheme="minorHAnsi"/>
          <w:b/>
          <w:sz w:val="22"/>
          <w:szCs w:val="22"/>
        </w:rPr>
        <w:t>Defibrillator</w:t>
      </w:r>
    </w:p>
    <w:p w:rsidR="00F70453" w:rsidRPr="001D0EDB" w:rsidRDefault="00F70453" w:rsidP="001D0EDB">
      <w:pPr>
        <w:pStyle w:val="ListParagraph"/>
        <w:tabs>
          <w:tab w:val="left" w:pos="0"/>
        </w:tabs>
        <w:ind w:left="0"/>
        <w:jc w:val="both"/>
        <w:rPr>
          <w:rFonts w:asciiTheme="minorHAnsi" w:hAnsiTheme="minorHAnsi" w:cstheme="minorHAnsi"/>
          <w:sz w:val="22"/>
          <w:szCs w:val="22"/>
        </w:rPr>
      </w:pPr>
      <w:r w:rsidRPr="001D0EDB">
        <w:rPr>
          <w:rFonts w:asciiTheme="minorHAnsi" w:hAnsiTheme="minorHAnsi" w:cstheme="minorHAnsi"/>
          <w:sz w:val="22"/>
          <w:szCs w:val="22"/>
        </w:rPr>
        <w:tab/>
        <w:t>This was discussed in full at the earlier meeting.</w:t>
      </w:r>
    </w:p>
    <w:p w:rsidR="00B06274" w:rsidRPr="001D0EDB" w:rsidRDefault="00B06274" w:rsidP="001D0EDB">
      <w:pPr>
        <w:pStyle w:val="ListParagraph"/>
        <w:tabs>
          <w:tab w:val="left" w:pos="0"/>
        </w:tabs>
        <w:ind w:left="0"/>
        <w:jc w:val="both"/>
        <w:rPr>
          <w:rFonts w:asciiTheme="minorHAnsi" w:hAnsiTheme="minorHAnsi" w:cstheme="minorHAnsi"/>
          <w:sz w:val="22"/>
          <w:szCs w:val="22"/>
        </w:rPr>
      </w:pPr>
    </w:p>
    <w:p w:rsidR="00152D8B" w:rsidRPr="001D0EDB" w:rsidRDefault="00F70453" w:rsidP="001D0EDB">
      <w:pPr>
        <w:pStyle w:val="ListParagraph"/>
        <w:numPr>
          <w:ilvl w:val="0"/>
          <w:numId w:val="29"/>
        </w:numPr>
        <w:tabs>
          <w:tab w:val="left" w:pos="0"/>
        </w:tabs>
        <w:ind w:left="0" w:firstLine="0"/>
        <w:jc w:val="both"/>
        <w:rPr>
          <w:rFonts w:asciiTheme="minorHAnsi" w:hAnsiTheme="minorHAnsi" w:cstheme="minorHAnsi"/>
          <w:b/>
          <w:sz w:val="22"/>
          <w:szCs w:val="22"/>
        </w:rPr>
      </w:pPr>
      <w:r w:rsidRPr="001D0EDB">
        <w:rPr>
          <w:rFonts w:asciiTheme="minorHAnsi" w:hAnsiTheme="minorHAnsi" w:cstheme="minorHAnsi"/>
          <w:b/>
          <w:sz w:val="22"/>
          <w:szCs w:val="22"/>
        </w:rPr>
        <w:t>Planning Applications</w:t>
      </w:r>
    </w:p>
    <w:p w:rsidR="00F70453" w:rsidRPr="001D0EDB" w:rsidRDefault="00F70453" w:rsidP="001D0EDB">
      <w:pPr>
        <w:pStyle w:val="ListParagraph"/>
        <w:tabs>
          <w:tab w:val="left" w:pos="0"/>
        </w:tabs>
        <w:ind w:left="0"/>
        <w:jc w:val="both"/>
        <w:rPr>
          <w:rFonts w:asciiTheme="minorHAnsi" w:hAnsiTheme="minorHAnsi" w:cstheme="minorHAnsi"/>
          <w:sz w:val="22"/>
          <w:szCs w:val="22"/>
        </w:rPr>
      </w:pPr>
      <w:r w:rsidRPr="001D0EDB">
        <w:rPr>
          <w:rFonts w:asciiTheme="minorHAnsi" w:hAnsiTheme="minorHAnsi" w:cstheme="minorHAnsi"/>
          <w:b/>
          <w:sz w:val="22"/>
          <w:szCs w:val="22"/>
        </w:rPr>
        <w:tab/>
      </w:r>
      <w:r w:rsidRPr="001D0EDB">
        <w:rPr>
          <w:rFonts w:asciiTheme="minorHAnsi" w:hAnsiTheme="minorHAnsi" w:cstheme="minorHAnsi"/>
          <w:sz w:val="22"/>
          <w:szCs w:val="22"/>
        </w:rPr>
        <w:t>None received.</w:t>
      </w:r>
    </w:p>
    <w:p w:rsidR="00F70453" w:rsidRPr="001D0EDB" w:rsidRDefault="00F70453" w:rsidP="001D0EDB">
      <w:pPr>
        <w:pStyle w:val="ListParagraph"/>
        <w:tabs>
          <w:tab w:val="left" w:pos="0"/>
        </w:tabs>
        <w:ind w:left="0"/>
        <w:jc w:val="both"/>
        <w:rPr>
          <w:rFonts w:asciiTheme="minorHAnsi" w:hAnsiTheme="minorHAnsi" w:cstheme="minorHAnsi"/>
          <w:sz w:val="22"/>
          <w:szCs w:val="22"/>
        </w:rPr>
      </w:pPr>
    </w:p>
    <w:p w:rsidR="00F70453" w:rsidRPr="001D0EDB" w:rsidRDefault="00F70453" w:rsidP="001D0EDB">
      <w:pPr>
        <w:pStyle w:val="paragraph"/>
        <w:numPr>
          <w:ilvl w:val="0"/>
          <w:numId w:val="29"/>
        </w:numPr>
        <w:spacing w:before="0" w:beforeAutospacing="0" w:after="0" w:afterAutospacing="0"/>
        <w:ind w:hanging="720"/>
        <w:jc w:val="both"/>
        <w:textAlignment w:val="baseline"/>
        <w:rPr>
          <w:rStyle w:val="normaltextrun"/>
          <w:rFonts w:asciiTheme="minorHAnsi" w:hAnsiTheme="minorHAnsi" w:cs="Segoe UI"/>
          <w:bCs/>
          <w:sz w:val="22"/>
          <w:szCs w:val="22"/>
        </w:rPr>
      </w:pPr>
      <w:r w:rsidRPr="001D0EDB">
        <w:rPr>
          <w:rStyle w:val="normaltextrun"/>
          <w:rFonts w:asciiTheme="minorHAnsi" w:hAnsiTheme="minorHAnsi" w:cs="Segoe UI"/>
          <w:bCs/>
          <w:sz w:val="22"/>
          <w:szCs w:val="22"/>
        </w:rPr>
        <w:t>To discuss, update and adopt Council policies in preparation for Audit:</w:t>
      </w:r>
    </w:p>
    <w:p w:rsidR="00F70453" w:rsidRPr="001D0EDB" w:rsidRDefault="00F70453" w:rsidP="001D0EDB">
      <w:pPr>
        <w:pStyle w:val="paragraph"/>
        <w:spacing w:before="0" w:beforeAutospacing="0" w:after="0" w:afterAutospacing="0"/>
        <w:ind w:left="720"/>
        <w:jc w:val="both"/>
        <w:textAlignment w:val="baseline"/>
        <w:rPr>
          <w:rStyle w:val="normaltextrun"/>
          <w:rFonts w:asciiTheme="minorHAnsi" w:hAnsiTheme="minorHAnsi" w:cs="Segoe UI"/>
          <w:bCs/>
          <w:sz w:val="22"/>
          <w:szCs w:val="22"/>
        </w:rPr>
      </w:pPr>
    </w:p>
    <w:p w:rsidR="00F70453" w:rsidRPr="001D0EDB" w:rsidRDefault="00F70453" w:rsidP="001D0EDB">
      <w:pPr>
        <w:pStyle w:val="paragraph"/>
        <w:numPr>
          <w:ilvl w:val="0"/>
          <w:numId w:val="34"/>
        </w:numPr>
        <w:spacing w:before="0" w:beforeAutospacing="0" w:after="0" w:afterAutospacing="0"/>
        <w:ind w:hanging="11"/>
        <w:jc w:val="both"/>
        <w:textAlignment w:val="baseline"/>
        <w:rPr>
          <w:rStyle w:val="normaltextrun"/>
          <w:rFonts w:asciiTheme="minorHAnsi" w:hAnsiTheme="minorHAnsi" w:cs="Segoe UI"/>
          <w:bCs/>
          <w:sz w:val="22"/>
          <w:szCs w:val="22"/>
        </w:rPr>
      </w:pPr>
      <w:r w:rsidRPr="001D0EDB">
        <w:rPr>
          <w:rStyle w:val="normaltextrun"/>
          <w:rFonts w:asciiTheme="minorHAnsi" w:hAnsiTheme="minorHAnsi" w:cs="Segoe UI"/>
          <w:bCs/>
          <w:sz w:val="22"/>
          <w:szCs w:val="22"/>
        </w:rPr>
        <w:t>Financial Regulations</w:t>
      </w:r>
      <w:r w:rsidR="007D1872" w:rsidRPr="001D0EDB">
        <w:rPr>
          <w:rStyle w:val="normaltextrun"/>
          <w:rFonts w:asciiTheme="minorHAnsi" w:hAnsiTheme="minorHAnsi" w:cs="Segoe UI"/>
          <w:bCs/>
          <w:sz w:val="22"/>
          <w:szCs w:val="22"/>
        </w:rPr>
        <w:t xml:space="preserve"> – reviewed, agreed and adopted.</w:t>
      </w:r>
    </w:p>
    <w:p w:rsidR="00F70453" w:rsidRPr="001D0EDB" w:rsidRDefault="00F70453" w:rsidP="001D0EDB">
      <w:pPr>
        <w:pStyle w:val="paragraph"/>
        <w:numPr>
          <w:ilvl w:val="0"/>
          <w:numId w:val="34"/>
        </w:numPr>
        <w:spacing w:before="0" w:beforeAutospacing="0" w:after="0" w:afterAutospacing="0"/>
        <w:ind w:hanging="11"/>
        <w:jc w:val="both"/>
        <w:textAlignment w:val="baseline"/>
        <w:rPr>
          <w:rStyle w:val="normaltextrun"/>
          <w:rFonts w:asciiTheme="minorHAnsi" w:hAnsiTheme="minorHAnsi" w:cs="Segoe UI"/>
          <w:bCs/>
          <w:sz w:val="22"/>
          <w:szCs w:val="22"/>
        </w:rPr>
      </w:pPr>
      <w:r w:rsidRPr="001D0EDB">
        <w:rPr>
          <w:rStyle w:val="normaltextrun"/>
          <w:rFonts w:asciiTheme="minorHAnsi" w:hAnsiTheme="minorHAnsi" w:cs="Segoe UI"/>
          <w:bCs/>
          <w:sz w:val="22"/>
          <w:szCs w:val="22"/>
        </w:rPr>
        <w:t>Register of Assets</w:t>
      </w:r>
      <w:r w:rsidR="007D1872" w:rsidRPr="001D0EDB">
        <w:rPr>
          <w:rStyle w:val="normaltextrun"/>
          <w:rFonts w:asciiTheme="minorHAnsi" w:hAnsiTheme="minorHAnsi" w:cs="Segoe UI"/>
          <w:bCs/>
          <w:sz w:val="22"/>
          <w:szCs w:val="22"/>
        </w:rPr>
        <w:t xml:space="preserve"> – councillors to review and will discuss at next meeting.</w:t>
      </w:r>
    </w:p>
    <w:p w:rsidR="00F70453" w:rsidRPr="001D0EDB" w:rsidRDefault="00F70453" w:rsidP="001D0EDB">
      <w:pPr>
        <w:pStyle w:val="paragraph"/>
        <w:numPr>
          <w:ilvl w:val="0"/>
          <w:numId w:val="34"/>
        </w:numPr>
        <w:spacing w:before="0" w:beforeAutospacing="0" w:after="0" w:afterAutospacing="0"/>
        <w:ind w:hanging="11"/>
        <w:jc w:val="both"/>
        <w:textAlignment w:val="baseline"/>
        <w:rPr>
          <w:rStyle w:val="normaltextrun"/>
          <w:rFonts w:asciiTheme="minorHAnsi" w:hAnsiTheme="minorHAnsi" w:cs="Segoe UI"/>
          <w:bCs/>
          <w:sz w:val="22"/>
          <w:szCs w:val="22"/>
        </w:rPr>
      </w:pPr>
      <w:r w:rsidRPr="001D0EDB">
        <w:rPr>
          <w:rStyle w:val="normaltextrun"/>
          <w:rFonts w:asciiTheme="minorHAnsi" w:hAnsiTheme="minorHAnsi" w:cs="Segoe UI"/>
          <w:bCs/>
          <w:sz w:val="22"/>
          <w:szCs w:val="22"/>
        </w:rPr>
        <w:t>Risk Assessment</w:t>
      </w:r>
      <w:r w:rsidR="007D1872" w:rsidRPr="001D0EDB">
        <w:rPr>
          <w:rStyle w:val="normaltextrun"/>
          <w:rFonts w:asciiTheme="minorHAnsi" w:hAnsiTheme="minorHAnsi" w:cs="Segoe UI"/>
          <w:bCs/>
          <w:sz w:val="22"/>
          <w:szCs w:val="22"/>
        </w:rPr>
        <w:t xml:space="preserve"> – councillors to review and will discuss at next meeting.</w:t>
      </w:r>
    </w:p>
    <w:p w:rsidR="00F70453" w:rsidRPr="001D0EDB" w:rsidRDefault="00F70453" w:rsidP="001D0EDB">
      <w:pPr>
        <w:pStyle w:val="paragraph"/>
        <w:numPr>
          <w:ilvl w:val="0"/>
          <w:numId w:val="34"/>
        </w:numPr>
        <w:spacing w:before="0" w:beforeAutospacing="0" w:after="0" w:afterAutospacing="0"/>
        <w:ind w:hanging="11"/>
        <w:jc w:val="both"/>
        <w:textAlignment w:val="baseline"/>
        <w:rPr>
          <w:rStyle w:val="normaltextrun"/>
          <w:rFonts w:asciiTheme="minorHAnsi" w:hAnsiTheme="minorHAnsi" w:cs="Segoe UI"/>
          <w:bCs/>
          <w:sz w:val="22"/>
          <w:szCs w:val="22"/>
        </w:rPr>
      </w:pPr>
      <w:r w:rsidRPr="001D0EDB">
        <w:rPr>
          <w:rStyle w:val="normaltextrun"/>
          <w:rFonts w:asciiTheme="minorHAnsi" w:hAnsiTheme="minorHAnsi" w:cs="Segoe UI"/>
          <w:bCs/>
          <w:sz w:val="22"/>
          <w:szCs w:val="22"/>
        </w:rPr>
        <w:t>Publication Scheme</w:t>
      </w:r>
      <w:r w:rsidR="007D1872" w:rsidRPr="001D0EDB">
        <w:rPr>
          <w:rStyle w:val="normaltextrun"/>
          <w:rFonts w:asciiTheme="minorHAnsi" w:hAnsiTheme="minorHAnsi" w:cs="Segoe UI"/>
          <w:bCs/>
          <w:sz w:val="22"/>
          <w:szCs w:val="22"/>
        </w:rPr>
        <w:t xml:space="preserve"> - – reviewed, agreed and adopted</w:t>
      </w:r>
    </w:p>
    <w:p w:rsidR="00F70453" w:rsidRPr="001D0EDB" w:rsidRDefault="00F70453" w:rsidP="001D0EDB">
      <w:pPr>
        <w:pStyle w:val="paragraph"/>
        <w:numPr>
          <w:ilvl w:val="0"/>
          <w:numId w:val="34"/>
        </w:numPr>
        <w:spacing w:before="0" w:beforeAutospacing="0" w:after="0" w:afterAutospacing="0"/>
        <w:ind w:hanging="11"/>
        <w:jc w:val="both"/>
        <w:textAlignment w:val="baseline"/>
        <w:rPr>
          <w:rStyle w:val="normaltextrun"/>
          <w:rFonts w:asciiTheme="minorHAnsi" w:hAnsiTheme="minorHAnsi" w:cs="Segoe UI"/>
          <w:bCs/>
          <w:sz w:val="22"/>
          <w:szCs w:val="22"/>
        </w:rPr>
      </w:pPr>
      <w:r w:rsidRPr="001D0EDB">
        <w:rPr>
          <w:rStyle w:val="normaltextrun"/>
          <w:rFonts w:asciiTheme="minorHAnsi" w:hAnsiTheme="minorHAnsi" w:cs="Segoe UI"/>
          <w:bCs/>
          <w:sz w:val="22"/>
          <w:szCs w:val="22"/>
        </w:rPr>
        <w:t>Disciplinary and Grievance Policy</w:t>
      </w:r>
      <w:r w:rsidR="007D1872" w:rsidRPr="001D0EDB">
        <w:rPr>
          <w:rStyle w:val="normaltextrun"/>
          <w:rFonts w:asciiTheme="minorHAnsi" w:hAnsiTheme="minorHAnsi" w:cs="Segoe UI"/>
          <w:bCs/>
          <w:sz w:val="22"/>
          <w:szCs w:val="22"/>
        </w:rPr>
        <w:t xml:space="preserve"> -  – reviewed, agreed and adopted</w:t>
      </w:r>
    </w:p>
    <w:p w:rsidR="007D1872" w:rsidRPr="001D0EDB" w:rsidRDefault="007D1872" w:rsidP="001D0EDB">
      <w:pPr>
        <w:pStyle w:val="paragraph"/>
        <w:spacing w:before="0" w:beforeAutospacing="0" w:after="0" w:afterAutospacing="0"/>
        <w:ind w:left="720"/>
        <w:jc w:val="both"/>
        <w:textAlignment w:val="baseline"/>
        <w:rPr>
          <w:rStyle w:val="normaltextrun"/>
          <w:rFonts w:asciiTheme="minorHAnsi" w:hAnsiTheme="minorHAnsi" w:cs="Segoe UI"/>
          <w:bCs/>
          <w:sz w:val="22"/>
          <w:szCs w:val="22"/>
        </w:rPr>
      </w:pPr>
    </w:p>
    <w:p w:rsidR="007D1872" w:rsidRPr="001D0EDB" w:rsidRDefault="007D1872" w:rsidP="001D0EDB">
      <w:pPr>
        <w:pStyle w:val="ListParagraph"/>
        <w:numPr>
          <w:ilvl w:val="0"/>
          <w:numId w:val="29"/>
        </w:numPr>
        <w:tabs>
          <w:tab w:val="left" w:pos="0"/>
        </w:tabs>
        <w:ind w:left="0" w:firstLine="0"/>
        <w:jc w:val="both"/>
        <w:rPr>
          <w:rFonts w:asciiTheme="minorHAnsi" w:hAnsiTheme="minorHAnsi" w:cstheme="minorHAnsi"/>
          <w:b/>
          <w:sz w:val="22"/>
          <w:szCs w:val="22"/>
        </w:rPr>
      </w:pPr>
      <w:r w:rsidRPr="001D0EDB">
        <w:rPr>
          <w:rFonts w:asciiTheme="minorHAnsi" w:hAnsiTheme="minorHAnsi" w:cstheme="minorHAnsi"/>
          <w:b/>
          <w:sz w:val="22"/>
          <w:szCs w:val="22"/>
        </w:rPr>
        <w:t>Health &amp; Safety</w:t>
      </w:r>
    </w:p>
    <w:p w:rsidR="007D1872" w:rsidRPr="001D0EDB" w:rsidRDefault="007D1872" w:rsidP="001D0EDB">
      <w:pPr>
        <w:pStyle w:val="ListParagraph"/>
        <w:tabs>
          <w:tab w:val="left" w:pos="0"/>
        </w:tabs>
        <w:jc w:val="both"/>
        <w:rPr>
          <w:rFonts w:asciiTheme="minorHAnsi" w:hAnsiTheme="minorHAnsi" w:cstheme="minorHAnsi"/>
          <w:sz w:val="22"/>
          <w:szCs w:val="22"/>
        </w:rPr>
      </w:pPr>
      <w:r w:rsidRPr="001D0EDB">
        <w:rPr>
          <w:rFonts w:asciiTheme="minorHAnsi" w:hAnsiTheme="minorHAnsi" w:cstheme="minorHAnsi"/>
          <w:sz w:val="22"/>
          <w:szCs w:val="22"/>
        </w:rPr>
        <w:t xml:space="preserve">The Clerk will distribute a model Health &amp; Safety policy to councillors for review </w:t>
      </w:r>
      <w:r w:rsidR="001D0EDB" w:rsidRPr="001D0EDB">
        <w:rPr>
          <w:rFonts w:asciiTheme="minorHAnsi" w:hAnsiTheme="minorHAnsi" w:cstheme="minorHAnsi"/>
          <w:sz w:val="22"/>
          <w:szCs w:val="22"/>
        </w:rPr>
        <w:t>and</w:t>
      </w:r>
      <w:r w:rsidRPr="001D0EDB">
        <w:rPr>
          <w:rFonts w:asciiTheme="minorHAnsi" w:hAnsiTheme="minorHAnsi" w:cstheme="minorHAnsi"/>
          <w:sz w:val="22"/>
          <w:szCs w:val="22"/>
        </w:rPr>
        <w:t xml:space="preserve"> discussion at the next meeting.</w:t>
      </w:r>
    </w:p>
    <w:p w:rsidR="00152D8B" w:rsidRPr="001D0EDB" w:rsidRDefault="00152D8B" w:rsidP="001D0EDB">
      <w:pPr>
        <w:shd w:val="clear" w:color="auto" w:fill="FFFFFF"/>
        <w:tabs>
          <w:tab w:val="left" w:pos="0"/>
        </w:tabs>
        <w:jc w:val="both"/>
        <w:rPr>
          <w:rFonts w:asciiTheme="minorHAnsi" w:hAnsiTheme="minorHAnsi" w:cstheme="minorHAnsi"/>
          <w:sz w:val="22"/>
          <w:szCs w:val="22"/>
        </w:rPr>
      </w:pPr>
    </w:p>
    <w:p w:rsidR="00152D8B" w:rsidRPr="001D0EDB" w:rsidRDefault="00514D89" w:rsidP="001D0EDB">
      <w:pPr>
        <w:pStyle w:val="ListParagraph"/>
        <w:numPr>
          <w:ilvl w:val="0"/>
          <w:numId w:val="29"/>
        </w:numPr>
        <w:tabs>
          <w:tab w:val="left" w:pos="0"/>
          <w:tab w:val="left" w:pos="720"/>
        </w:tabs>
        <w:ind w:left="0" w:right="-267" w:firstLine="0"/>
        <w:jc w:val="both"/>
        <w:rPr>
          <w:rFonts w:asciiTheme="minorHAnsi" w:hAnsiTheme="minorHAnsi" w:cstheme="minorHAnsi"/>
          <w:sz w:val="22"/>
          <w:szCs w:val="22"/>
        </w:rPr>
      </w:pPr>
      <w:r w:rsidRPr="001D0EDB">
        <w:rPr>
          <w:rFonts w:asciiTheme="minorHAnsi" w:hAnsiTheme="minorHAnsi" w:cstheme="minorHAnsi"/>
          <w:sz w:val="22"/>
          <w:szCs w:val="22"/>
        </w:rPr>
        <w:t>Authorise</w:t>
      </w:r>
      <w:r w:rsidR="00152D8B" w:rsidRPr="001D0EDB">
        <w:rPr>
          <w:rFonts w:asciiTheme="minorHAnsi" w:hAnsiTheme="minorHAnsi" w:cstheme="minorHAnsi"/>
          <w:sz w:val="22"/>
          <w:szCs w:val="22"/>
        </w:rPr>
        <w:t xml:space="preserve"> payments – all agreed to authorise payments as listed below.</w:t>
      </w:r>
    </w:p>
    <w:p w:rsidR="00152D8B" w:rsidRPr="001D0EDB" w:rsidRDefault="00152D8B" w:rsidP="001D0EDB">
      <w:pPr>
        <w:pStyle w:val="ListParagraph"/>
        <w:tabs>
          <w:tab w:val="left" w:pos="0"/>
        </w:tabs>
        <w:ind w:left="0" w:right="-267"/>
        <w:jc w:val="both"/>
        <w:rPr>
          <w:rFonts w:asciiTheme="minorHAnsi" w:hAnsiTheme="minorHAnsi" w:cstheme="minorHAnsi"/>
          <w:sz w:val="22"/>
          <w:szCs w:val="22"/>
        </w:rPr>
      </w:pPr>
    </w:p>
    <w:tbl>
      <w:tblPr>
        <w:tblW w:w="8599" w:type="dxa"/>
        <w:tblInd w:w="142" w:type="dxa"/>
        <w:tblLook w:val="04A0" w:firstRow="1" w:lastRow="0" w:firstColumn="1" w:lastColumn="0" w:noHBand="0" w:noVBand="1"/>
      </w:tblPr>
      <w:tblGrid>
        <w:gridCol w:w="1418"/>
        <w:gridCol w:w="3921"/>
        <w:gridCol w:w="1276"/>
        <w:gridCol w:w="992"/>
        <w:gridCol w:w="992"/>
      </w:tblGrid>
      <w:tr w:rsidR="007D1872" w:rsidRPr="001D0EDB" w:rsidTr="007D1872">
        <w:trPr>
          <w:trHeight w:val="300"/>
        </w:trPr>
        <w:tc>
          <w:tcPr>
            <w:tcW w:w="1418"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b/>
                <w:bCs/>
                <w:color w:val="000000"/>
                <w:sz w:val="22"/>
                <w:szCs w:val="22"/>
              </w:rPr>
            </w:pPr>
            <w:r w:rsidRPr="001D0EDB">
              <w:rPr>
                <w:rFonts w:ascii="Calibri" w:hAnsi="Calibri" w:cs="Calibri"/>
                <w:b/>
                <w:bCs/>
                <w:color w:val="000000"/>
                <w:sz w:val="22"/>
                <w:szCs w:val="22"/>
              </w:rPr>
              <w:t>Name</w:t>
            </w:r>
          </w:p>
        </w:tc>
        <w:tc>
          <w:tcPr>
            <w:tcW w:w="3921"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b/>
                <w:bCs/>
                <w:color w:val="000000"/>
                <w:sz w:val="22"/>
                <w:szCs w:val="22"/>
              </w:rPr>
            </w:pPr>
            <w:r w:rsidRPr="001D0EDB">
              <w:rPr>
                <w:rFonts w:ascii="Calibri" w:hAnsi="Calibri" w:cs="Calibri"/>
                <w:b/>
                <w:bCs/>
                <w:color w:val="000000"/>
                <w:sz w:val="22"/>
                <w:szCs w:val="22"/>
              </w:rPr>
              <w:t>Details</w:t>
            </w:r>
          </w:p>
        </w:tc>
        <w:tc>
          <w:tcPr>
            <w:tcW w:w="1276"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b/>
                <w:bCs/>
                <w:color w:val="000000"/>
                <w:sz w:val="22"/>
                <w:szCs w:val="22"/>
              </w:rPr>
            </w:pPr>
            <w:r w:rsidRPr="001D0EDB">
              <w:rPr>
                <w:rFonts w:ascii="Calibri" w:hAnsi="Calibri" w:cs="Calibri"/>
                <w:b/>
                <w:bCs/>
                <w:color w:val="000000"/>
                <w:sz w:val="22"/>
                <w:szCs w:val="22"/>
              </w:rPr>
              <w:t>£</w:t>
            </w:r>
          </w:p>
        </w:tc>
        <w:tc>
          <w:tcPr>
            <w:tcW w:w="992"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b/>
                <w:bCs/>
                <w:color w:val="000000"/>
                <w:sz w:val="22"/>
                <w:szCs w:val="22"/>
              </w:rPr>
            </w:pPr>
            <w:r w:rsidRPr="001D0EDB">
              <w:rPr>
                <w:rFonts w:ascii="Calibri" w:hAnsi="Calibri" w:cs="Calibri"/>
                <w:b/>
                <w:bCs/>
                <w:color w:val="000000"/>
                <w:sz w:val="22"/>
                <w:szCs w:val="22"/>
              </w:rPr>
              <w:t>VAT</w:t>
            </w:r>
          </w:p>
        </w:tc>
        <w:tc>
          <w:tcPr>
            <w:tcW w:w="992"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b/>
                <w:bCs/>
                <w:color w:val="000000"/>
                <w:sz w:val="22"/>
                <w:szCs w:val="22"/>
              </w:rPr>
            </w:pPr>
            <w:r w:rsidRPr="001D0EDB">
              <w:rPr>
                <w:rFonts w:ascii="Calibri" w:hAnsi="Calibri" w:cs="Calibri"/>
                <w:b/>
                <w:bCs/>
                <w:color w:val="000000"/>
                <w:sz w:val="22"/>
                <w:szCs w:val="22"/>
              </w:rPr>
              <w:t>Total</w:t>
            </w:r>
          </w:p>
        </w:tc>
      </w:tr>
      <w:tr w:rsidR="007D1872" w:rsidRPr="001D0EDB" w:rsidTr="007D1872">
        <w:trPr>
          <w:trHeight w:val="300"/>
        </w:trPr>
        <w:tc>
          <w:tcPr>
            <w:tcW w:w="1418"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color w:val="000000"/>
                <w:sz w:val="22"/>
                <w:szCs w:val="22"/>
              </w:rPr>
            </w:pPr>
            <w:r w:rsidRPr="001D0EDB">
              <w:rPr>
                <w:rFonts w:ascii="Calibri" w:hAnsi="Calibri" w:cs="Calibri"/>
                <w:color w:val="000000"/>
                <w:sz w:val="22"/>
                <w:szCs w:val="22"/>
              </w:rPr>
              <w:t>Helen Carrier</w:t>
            </w:r>
          </w:p>
        </w:tc>
        <w:tc>
          <w:tcPr>
            <w:tcW w:w="3921"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color w:val="000000"/>
                <w:sz w:val="22"/>
                <w:szCs w:val="22"/>
              </w:rPr>
            </w:pPr>
            <w:r w:rsidRPr="001D0EDB">
              <w:rPr>
                <w:rFonts w:ascii="Calibri" w:hAnsi="Calibri" w:cs="Calibri"/>
                <w:color w:val="000000"/>
                <w:sz w:val="22"/>
                <w:szCs w:val="22"/>
              </w:rPr>
              <w:t>Clerks salary and expenses April 2018</w:t>
            </w:r>
          </w:p>
        </w:tc>
        <w:tc>
          <w:tcPr>
            <w:tcW w:w="1276"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color w:val="000000"/>
                <w:sz w:val="22"/>
                <w:szCs w:val="22"/>
              </w:rPr>
            </w:pPr>
            <w:r w:rsidRPr="001D0EDB">
              <w:rPr>
                <w:rFonts w:ascii="Calibri" w:hAnsi="Calibri" w:cs="Calibri"/>
                <w:color w:val="000000"/>
                <w:sz w:val="22"/>
                <w:szCs w:val="22"/>
              </w:rPr>
              <w:t xml:space="preserve"> £37.31 </w:t>
            </w:r>
          </w:p>
        </w:tc>
        <w:tc>
          <w:tcPr>
            <w:tcW w:w="992"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color w:val="000000"/>
                <w:sz w:val="22"/>
                <w:szCs w:val="22"/>
              </w:rPr>
            </w:pPr>
            <w:r w:rsidRPr="001D0EDB">
              <w:rPr>
                <w:rFonts w:ascii="Calibri" w:hAnsi="Calibri" w:cs="Calibri"/>
                <w:color w:val="000000"/>
                <w:sz w:val="22"/>
                <w:szCs w:val="22"/>
              </w:rPr>
              <w:t xml:space="preserve"> £    -   </w:t>
            </w:r>
          </w:p>
        </w:tc>
        <w:tc>
          <w:tcPr>
            <w:tcW w:w="992"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color w:val="000000"/>
                <w:sz w:val="22"/>
                <w:szCs w:val="22"/>
              </w:rPr>
            </w:pPr>
            <w:r w:rsidRPr="001D0EDB">
              <w:rPr>
                <w:rFonts w:ascii="Calibri" w:hAnsi="Calibri" w:cs="Calibri"/>
                <w:color w:val="000000"/>
                <w:sz w:val="22"/>
                <w:szCs w:val="22"/>
              </w:rPr>
              <w:t xml:space="preserve"> £37.31 </w:t>
            </w:r>
          </w:p>
        </w:tc>
      </w:tr>
      <w:tr w:rsidR="007D1872" w:rsidRPr="001D0EDB" w:rsidTr="007D1872">
        <w:trPr>
          <w:trHeight w:val="300"/>
        </w:trPr>
        <w:tc>
          <w:tcPr>
            <w:tcW w:w="1418"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color w:val="000000"/>
                <w:sz w:val="22"/>
                <w:szCs w:val="22"/>
              </w:rPr>
            </w:pPr>
            <w:r w:rsidRPr="001D0EDB">
              <w:rPr>
                <w:rFonts w:ascii="Calibri" w:hAnsi="Calibri" w:cs="Calibri"/>
                <w:color w:val="000000"/>
                <w:sz w:val="22"/>
                <w:szCs w:val="22"/>
              </w:rPr>
              <w:t>HMRC</w:t>
            </w:r>
          </w:p>
        </w:tc>
        <w:tc>
          <w:tcPr>
            <w:tcW w:w="3921"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color w:val="000000"/>
                <w:sz w:val="22"/>
                <w:szCs w:val="22"/>
              </w:rPr>
            </w:pPr>
            <w:r w:rsidRPr="001D0EDB">
              <w:rPr>
                <w:rFonts w:ascii="Calibri" w:hAnsi="Calibri" w:cs="Calibri"/>
                <w:color w:val="000000"/>
                <w:sz w:val="22"/>
                <w:szCs w:val="22"/>
              </w:rPr>
              <w:t>PAYE 2017-2018 End Payment</w:t>
            </w:r>
          </w:p>
        </w:tc>
        <w:tc>
          <w:tcPr>
            <w:tcW w:w="1276"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color w:val="000000"/>
                <w:sz w:val="22"/>
                <w:szCs w:val="22"/>
              </w:rPr>
            </w:pPr>
            <w:r w:rsidRPr="001D0EDB">
              <w:rPr>
                <w:rFonts w:ascii="Calibri" w:hAnsi="Calibri" w:cs="Calibri"/>
                <w:color w:val="000000"/>
                <w:sz w:val="22"/>
                <w:szCs w:val="22"/>
              </w:rPr>
              <w:t xml:space="preserve"> £69.00 </w:t>
            </w:r>
          </w:p>
        </w:tc>
        <w:tc>
          <w:tcPr>
            <w:tcW w:w="992"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color w:val="000000"/>
                <w:sz w:val="22"/>
                <w:szCs w:val="22"/>
              </w:rPr>
            </w:pPr>
            <w:r w:rsidRPr="001D0EDB">
              <w:rPr>
                <w:rFonts w:ascii="Calibri" w:hAnsi="Calibri" w:cs="Calibri"/>
                <w:color w:val="000000"/>
                <w:sz w:val="22"/>
                <w:szCs w:val="22"/>
              </w:rPr>
              <w:t xml:space="preserve"> £ -   </w:t>
            </w:r>
          </w:p>
        </w:tc>
        <w:tc>
          <w:tcPr>
            <w:tcW w:w="992"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color w:val="000000"/>
                <w:sz w:val="22"/>
                <w:szCs w:val="22"/>
              </w:rPr>
            </w:pPr>
            <w:r w:rsidRPr="001D0EDB">
              <w:rPr>
                <w:rFonts w:ascii="Calibri" w:hAnsi="Calibri" w:cs="Calibri"/>
                <w:color w:val="000000"/>
                <w:sz w:val="22"/>
                <w:szCs w:val="22"/>
              </w:rPr>
              <w:t xml:space="preserve"> £69.00 </w:t>
            </w:r>
          </w:p>
        </w:tc>
      </w:tr>
      <w:tr w:rsidR="007D1872" w:rsidRPr="001D0EDB" w:rsidTr="007D1872">
        <w:trPr>
          <w:trHeight w:val="300"/>
        </w:trPr>
        <w:tc>
          <w:tcPr>
            <w:tcW w:w="1418"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color w:val="000000"/>
                <w:sz w:val="22"/>
                <w:szCs w:val="22"/>
              </w:rPr>
            </w:pPr>
            <w:r w:rsidRPr="001D0EDB">
              <w:rPr>
                <w:rFonts w:ascii="Calibri" w:hAnsi="Calibri" w:cs="Calibri"/>
                <w:color w:val="000000"/>
                <w:sz w:val="22"/>
                <w:szCs w:val="22"/>
              </w:rPr>
              <w:t>HMRC</w:t>
            </w:r>
          </w:p>
        </w:tc>
        <w:tc>
          <w:tcPr>
            <w:tcW w:w="3921"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color w:val="000000"/>
                <w:sz w:val="22"/>
                <w:szCs w:val="22"/>
              </w:rPr>
            </w:pPr>
            <w:r w:rsidRPr="001D0EDB">
              <w:rPr>
                <w:rFonts w:ascii="Calibri" w:hAnsi="Calibri" w:cs="Calibri"/>
                <w:color w:val="000000"/>
                <w:sz w:val="22"/>
                <w:szCs w:val="22"/>
              </w:rPr>
              <w:t>PAYE April 2018</w:t>
            </w:r>
          </w:p>
        </w:tc>
        <w:tc>
          <w:tcPr>
            <w:tcW w:w="1276"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color w:val="000000"/>
                <w:sz w:val="22"/>
                <w:szCs w:val="22"/>
              </w:rPr>
            </w:pPr>
            <w:r w:rsidRPr="001D0EDB">
              <w:rPr>
                <w:rFonts w:ascii="Calibri" w:hAnsi="Calibri" w:cs="Calibri"/>
                <w:color w:val="000000"/>
                <w:sz w:val="22"/>
                <w:szCs w:val="22"/>
              </w:rPr>
              <w:t xml:space="preserve"> £22.40 </w:t>
            </w:r>
          </w:p>
        </w:tc>
        <w:tc>
          <w:tcPr>
            <w:tcW w:w="992"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color w:val="000000"/>
                <w:sz w:val="22"/>
                <w:szCs w:val="22"/>
              </w:rPr>
            </w:pPr>
            <w:r w:rsidRPr="001D0EDB">
              <w:rPr>
                <w:rFonts w:ascii="Calibri" w:hAnsi="Calibri" w:cs="Calibri"/>
                <w:color w:val="000000"/>
                <w:sz w:val="22"/>
                <w:szCs w:val="22"/>
              </w:rPr>
              <w:t xml:space="preserve"> £   -   </w:t>
            </w:r>
          </w:p>
        </w:tc>
        <w:tc>
          <w:tcPr>
            <w:tcW w:w="992" w:type="dxa"/>
            <w:tcBorders>
              <w:top w:val="nil"/>
              <w:left w:val="nil"/>
              <w:bottom w:val="nil"/>
              <w:right w:val="nil"/>
            </w:tcBorders>
            <w:shd w:val="clear" w:color="auto" w:fill="auto"/>
            <w:noWrap/>
            <w:vAlign w:val="bottom"/>
            <w:hideMark/>
          </w:tcPr>
          <w:p w:rsidR="007D1872" w:rsidRPr="001D0EDB" w:rsidRDefault="007D1872" w:rsidP="001D0EDB">
            <w:pPr>
              <w:jc w:val="both"/>
              <w:rPr>
                <w:rFonts w:ascii="Calibri" w:hAnsi="Calibri" w:cs="Calibri"/>
                <w:color w:val="000000"/>
                <w:sz w:val="22"/>
                <w:szCs w:val="22"/>
              </w:rPr>
            </w:pPr>
            <w:r w:rsidRPr="001D0EDB">
              <w:rPr>
                <w:rFonts w:ascii="Calibri" w:hAnsi="Calibri" w:cs="Calibri"/>
                <w:color w:val="000000"/>
                <w:sz w:val="22"/>
                <w:szCs w:val="22"/>
              </w:rPr>
              <w:t xml:space="preserve"> £22.40 </w:t>
            </w:r>
          </w:p>
        </w:tc>
      </w:tr>
    </w:tbl>
    <w:p w:rsidR="00152D8B" w:rsidRPr="001D0EDB" w:rsidRDefault="00152D8B" w:rsidP="001D0EDB">
      <w:pPr>
        <w:tabs>
          <w:tab w:val="left" w:pos="0"/>
        </w:tabs>
        <w:jc w:val="both"/>
        <w:rPr>
          <w:rFonts w:asciiTheme="minorHAnsi" w:hAnsiTheme="minorHAnsi" w:cstheme="minorHAnsi"/>
          <w:b/>
          <w:sz w:val="22"/>
          <w:szCs w:val="22"/>
        </w:rPr>
      </w:pPr>
    </w:p>
    <w:p w:rsidR="00E7278A" w:rsidRPr="001D0EDB" w:rsidRDefault="00266E1B" w:rsidP="001D0EDB">
      <w:pPr>
        <w:numPr>
          <w:ilvl w:val="0"/>
          <w:numId w:val="29"/>
        </w:numPr>
        <w:tabs>
          <w:tab w:val="left" w:pos="0"/>
        </w:tabs>
        <w:ind w:left="0" w:firstLine="0"/>
        <w:jc w:val="both"/>
        <w:rPr>
          <w:rFonts w:asciiTheme="minorHAnsi" w:hAnsiTheme="minorHAnsi" w:cstheme="minorHAnsi"/>
          <w:b/>
          <w:sz w:val="22"/>
          <w:szCs w:val="22"/>
        </w:rPr>
      </w:pPr>
      <w:r w:rsidRPr="001D0EDB">
        <w:rPr>
          <w:rFonts w:asciiTheme="minorHAnsi" w:hAnsiTheme="minorHAnsi" w:cstheme="minorHAnsi"/>
          <w:b/>
          <w:sz w:val="22"/>
          <w:szCs w:val="22"/>
        </w:rPr>
        <w:lastRenderedPageBreak/>
        <w:t>Public questions</w:t>
      </w:r>
    </w:p>
    <w:p w:rsidR="00E7278A" w:rsidRPr="001D0EDB" w:rsidRDefault="001D0EDB" w:rsidP="001D0EDB">
      <w:pPr>
        <w:pStyle w:val="ListParagraph"/>
        <w:tabs>
          <w:tab w:val="left" w:pos="0"/>
        </w:tabs>
        <w:ind w:left="0"/>
        <w:jc w:val="both"/>
        <w:rPr>
          <w:rFonts w:asciiTheme="minorHAnsi" w:hAnsiTheme="minorHAnsi" w:cstheme="minorHAnsi"/>
          <w:sz w:val="22"/>
          <w:szCs w:val="22"/>
        </w:rPr>
      </w:pPr>
      <w:r w:rsidRPr="001D0EDB">
        <w:rPr>
          <w:rFonts w:asciiTheme="minorHAnsi" w:hAnsiTheme="minorHAnsi" w:cstheme="minorHAnsi"/>
          <w:sz w:val="22"/>
          <w:szCs w:val="22"/>
        </w:rPr>
        <w:tab/>
      </w:r>
      <w:r w:rsidR="00464848" w:rsidRPr="001D0EDB">
        <w:rPr>
          <w:rFonts w:asciiTheme="minorHAnsi" w:hAnsiTheme="minorHAnsi" w:cstheme="minorHAnsi"/>
          <w:sz w:val="22"/>
          <w:szCs w:val="22"/>
        </w:rPr>
        <w:t>No public attended.</w:t>
      </w:r>
    </w:p>
    <w:p w:rsidR="00464848" w:rsidRPr="001D0EDB" w:rsidRDefault="00464848" w:rsidP="001D0EDB">
      <w:pPr>
        <w:tabs>
          <w:tab w:val="left" w:pos="0"/>
        </w:tabs>
        <w:jc w:val="both"/>
        <w:rPr>
          <w:rFonts w:asciiTheme="minorHAnsi" w:hAnsiTheme="minorHAnsi" w:cstheme="minorHAnsi"/>
          <w:sz w:val="22"/>
          <w:szCs w:val="22"/>
        </w:rPr>
      </w:pPr>
    </w:p>
    <w:p w:rsidR="00E7278A" w:rsidRPr="001D0EDB" w:rsidRDefault="00266E1B" w:rsidP="001D0EDB">
      <w:pPr>
        <w:numPr>
          <w:ilvl w:val="0"/>
          <w:numId w:val="29"/>
        </w:numPr>
        <w:tabs>
          <w:tab w:val="left" w:pos="0"/>
        </w:tabs>
        <w:ind w:left="0" w:firstLine="0"/>
        <w:jc w:val="both"/>
        <w:rPr>
          <w:rFonts w:asciiTheme="minorHAnsi" w:hAnsiTheme="minorHAnsi" w:cstheme="minorHAnsi"/>
          <w:b/>
          <w:sz w:val="22"/>
          <w:szCs w:val="22"/>
        </w:rPr>
      </w:pPr>
      <w:r w:rsidRPr="001D0EDB">
        <w:rPr>
          <w:rFonts w:asciiTheme="minorHAnsi" w:hAnsiTheme="minorHAnsi" w:cstheme="minorHAnsi"/>
          <w:b/>
          <w:sz w:val="22"/>
          <w:szCs w:val="22"/>
        </w:rPr>
        <w:t xml:space="preserve">Date of </w:t>
      </w:r>
      <w:r w:rsidR="006B6545" w:rsidRPr="001D0EDB">
        <w:rPr>
          <w:rFonts w:asciiTheme="minorHAnsi" w:hAnsiTheme="minorHAnsi" w:cstheme="minorHAnsi"/>
          <w:b/>
          <w:sz w:val="22"/>
          <w:szCs w:val="22"/>
        </w:rPr>
        <w:t>next meeting</w:t>
      </w:r>
    </w:p>
    <w:p w:rsidR="001D0EDB" w:rsidRPr="001D0EDB" w:rsidRDefault="001D0EDB" w:rsidP="001D0EDB">
      <w:pPr>
        <w:pStyle w:val="paragraph"/>
        <w:spacing w:before="0" w:beforeAutospacing="0" w:after="0" w:afterAutospacing="0"/>
        <w:ind w:left="720"/>
        <w:jc w:val="both"/>
        <w:textAlignment w:val="baseline"/>
        <w:rPr>
          <w:rFonts w:asciiTheme="minorHAnsi" w:hAnsiTheme="minorHAnsi" w:cstheme="minorHAnsi"/>
          <w:bCs/>
          <w:sz w:val="22"/>
          <w:szCs w:val="22"/>
        </w:rPr>
      </w:pPr>
      <w:r w:rsidRPr="001D0EDB">
        <w:rPr>
          <w:rFonts w:asciiTheme="minorHAnsi" w:hAnsiTheme="minorHAnsi" w:cstheme="minorHAnsi"/>
          <w:sz w:val="22"/>
          <w:szCs w:val="22"/>
        </w:rPr>
        <w:t xml:space="preserve">The date of the Annual Meeting scheduled for Tuesday 8 May 2018 at 7pm </w:t>
      </w:r>
      <w:bookmarkStart w:id="0" w:name="_GoBack"/>
      <w:bookmarkEnd w:id="0"/>
      <w:r w:rsidRPr="001D0EDB">
        <w:rPr>
          <w:rFonts w:asciiTheme="minorHAnsi" w:hAnsiTheme="minorHAnsi" w:cstheme="minorHAnsi"/>
          <w:sz w:val="22"/>
          <w:szCs w:val="22"/>
        </w:rPr>
        <w:t>in the village centre, All Saints Church.</w:t>
      </w:r>
    </w:p>
    <w:p w:rsidR="00E7278A" w:rsidRPr="001D0EDB" w:rsidRDefault="00E7278A" w:rsidP="001D0EDB">
      <w:pPr>
        <w:pStyle w:val="ListParagraph"/>
        <w:tabs>
          <w:tab w:val="left" w:pos="0"/>
        </w:tabs>
        <w:ind w:left="0"/>
        <w:jc w:val="both"/>
        <w:rPr>
          <w:rFonts w:asciiTheme="minorHAnsi" w:hAnsiTheme="minorHAnsi" w:cstheme="minorHAnsi"/>
          <w:sz w:val="22"/>
          <w:szCs w:val="22"/>
        </w:rPr>
      </w:pPr>
    </w:p>
    <w:p w:rsidR="005445C2" w:rsidRPr="001D0EDB" w:rsidRDefault="00E7278A" w:rsidP="001D0EDB">
      <w:pPr>
        <w:tabs>
          <w:tab w:val="left" w:pos="0"/>
        </w:tabs>
        <w:ind w:left="720"/>
        <w:jc w:val="both"/>
        <w:rPr>
          <w:rFonts w:asciiTheme="minorHAnsi" w:hAnsiTheme="minorHAnsi" w:cstheme="minorHAnsi"/>
          <w:sz w:val="22"/>
          <w:szCs w:val="22"/>
        </w:rPr>
      </w:pPr>
      <w:r w:rsidRPr="001D0EDB">
        <w:rPr>
          <w:rFonts w:asciiTheme="minorHAnsi" w:hAnsiTheme="minorHAnsi" w:cstheme="minorHAnsi"/>
          <w:sz w:val="22"/>
          <w:szCs w:val="22"/>
        </w:rPr>
        <w:t>The Chairman thanked everyone for attendin</w:t>
      </w:r>
      <w:r w:rsidR="001F10B6" w:rsidRPr="001D0EDB">
        <w:rPr>
          <w:rFonts w:asciiTheme="minorHAnsi" w:hAnsiTheme="minorHAnsi" w:cstheme="minorHAnsi"/>
          <w:sz w:val="22"/>
          <w:szCs w:val="22"/>
        </w:rPr>
        <w:t>g and closed the</w:t>
      </w:r>
      <w:r w:rsidR="00E400D7" w:rsidRPr="001D0EDB">
        <w:rPr>
          <w:rFonts w:asciiTheme="minorHAnsi" w:hAnsiTheme="minorHAnsi" w:cstheme="minorHAnsi"/>
          <w:sz w:val="22"/>
          <w:szCs w:val="22"/>
        </w:rPr>
        <w:t xml:space="preserve"> meeting at </w:t>
      </w:r>
      <w:r w:rsidR="001D0EDB" w:rsidRPr="001D0EDB">
        <w:rPr>
          <w:rFonts w:asciiTheme="minorHAnsi" w:hAnsiTheme="minorHAnsi" w:cstheme="minorHAnsi"/>
          <w:sz w:val="22"/>
          <w:szCs w:val="22"/>
        </w:rPr>
        <w:t>9.10</w:t>
      </w:r>
      <w:r w:rsidR="00CB0980" w:rsidRPr="001D0EDB">
        <w:rPr>
          <w:rFonts w:asciiTheme="minorHAnsi" w:hAnsiTheme="minorHAnsi" w:cstheme="minorHAnsi"/>
          <w:sz w:val="22"/>
          <w:szCs w:val="22"/>
        </w:rPr>
        <w:t>pm</w:t>
      </w:r>
    </w:p>
    <w:sectPr w:rsidR="005445C2" w:rsidRPr="001D0EDB" w:rsidSect="00CA55E5">
      <w:headerReference w:type="default" r:id="rId10"/>
      <w:pgSz w:w="11906" w:h="16838"/>
      <w:pgMar w:top="1152" w:right="1152" w:bottom="1152" w:left="1152" w:header="706" w:footer="706" w:gutter="0"/>
      <w:pgNumType w:start="1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60D" w:rsidRDefault="0068660D" w:rsidP="00725BF3">
      <w:r>
        <w:separator/>
      </w:r>
    </w:p>
  </w:endnote>
  <w:endnote w:type="continuationSeparator" w:id="0">
    <w:p w:rsidR="0068660D" w:rsidRDefault="0068660D" w:rsidP="0072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60D" w:rsidRDefault="0068660D" w:rsidP="00725BF3">
      <w:r>
        <w:separator/>
      </w:r>
    </w:p>
  </w:footnote>
  <w:footnote w:type="continuationSeparator" w:id="0">
    <w:p w:rsidR="0068660D" w:rsidRDefault="0068660D" w:rsidP="0072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848" w:rsidRPr="006351EA" w:rsidRDefault="00464848" w:rsidP="00C46AA1">
    <w:pPr>
      <w:pStyle w:val="Header"/>
      <w:jc w:val="center"/>
      <w:rPr>
        <w:rFonts w:asciiTheme="minorHAnsi" w:hAnsiTheme="minorHAnsi" w:cstheme="minorHAnsi"/>
        <w:sz w:val="22"/>
        <w:szCs w:val="22"/>
      </w:rPr>
    </w:pPr>
    <w:r w:rsidRPr="006351EA">
      <w:rPr>
        <w:rFonts w:asciiTheme="minorHAnsi" w:hAnsiTheme="minorHAnsi" w:cstheme="minorHAnsi"/>
        <w:sz w:val="22"/>
        <w:szCs w:val="22"/>
      </w:rPr>
      <w:t xml:space="preserve">Page </w:t>
    </w:r>
    <w:r w:rsidR="006351EA" w:rsidRPr="006351EA">
      <w:rPr>
        <w:rFonts w:asciiTheme="minorHAnsi" w:hAnsiTheme="minorHAnsi" w:cstheme="minorHAnsi"/>
        <w:sz w:val="22"/>
        <w:szCs w:val="22"/>
      </w:rPr>
      <w:t>2</w:t>
    </w:r>
    <w:r w:rsidRPr="006351EA">
      <w:rPr>
        <w:rFonts w:asciiTheme="minorHAnsi" w:hAnsiTheme="minorHAnsi" w:cstheme="minorHAnsi"/>
        <w:noProof/>
        <w:sz w:val="22"/>
        <w:szCs w:val="22"/>
      </w:rPr>
      <w:t xml:space="preserve"> (</w:t>
    </w:r>
    <w:r w:rsidR="006351EA" w:rsidRPr="006351EA">
      <w:rPr>
        <w:rFonts w:asciiTheme="minorHAnsi" w:hAnsiTheme="minorHAnsi" w:cstheme="minorHAnsi"/>
        <w:noProof/>
        <w:sz w:val="22"/>
        <w:szCs w:val="22"/>
      </w:rPr>
      <w:t>18</w:t>
    </w:r>
    <w:r w:rsidRPr="006351EA">
      <w:rPr>
        <w:rFonts w:asciiTheme="minorHAnsi" w:hAnsiTheme="minorHAnsi" w:cstheme="minorHAnsi"/>
        <w:noProof/>
        <w:sz w:val="22"/>
        <w:szCs w:val="22"/>
      </w:rPr>
      <w:t>)</w:t>
    </w:r>
  </w:p>
  <w:p w:rsidR="00464848" w:rsidRDefault="00464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405"/>
    <w:multiLevelType w:val="hybridMultilevel"/>
    <w:tmpl w:val="55983754"/>
    <w:lvl w:ilvl="0" w:tplc="F2FE9012">
      <w:start w:val="1"/>
      <w:numFmt w:val="decimal"/>
      <w:lvlText w:val="%1.18"/>
      <w:lvlJc w:val="left"/>
      <w:pPr>
        <w:ind w:left="644" w:hanging="360"/>
      </w:pPr>
      <w:rPr>
        <w:rFonts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F09A1"/>
    <w:multiLevelType w:val="hybridMultilevel"/>
    <w:tmpl w:val="316C814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 w15:restartNumberingAfterBreak="0">
    <w:nsid w:val="0A4E0B1A"/>
    <w:multiLevelType w:val="hybridMultilevel"/>
    <w:tmpl w:val="276821A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 w15:restartNumberingAfterBreak="0">
    <w:nsid w:val="11C731B5"/>
    <w:multiLevelType w:val="hybridMultilevel"/>
    <w:tmpl w:val="314A4DE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4" w15:restartNumberingAfterBreak="0">
    <w:nsid w:val="170834FB"/>
    <w:multiLevelType w:val="hybridMultilevel"/>
    <w:tmpl w:val="A37AF13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5" w15:restartNumberingAfterBreak="0">
    <w:nsid w:val="17183944"/>
    <w:multiLevelType w:val="hybridMultilevel"/>
    <w:tmpl w:val="32B2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754A8"/>
    <w:multiLevelType w:val="hybridMultilevel"/>
    <w:tmpl w:val="7A30E23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7" w15:restartNumberingAfterBreak="0">
    <w:nsid w:val="19226E2E"/>
    <w:multiLevelType w:val="hybridMultilevel"/>
    <w:tmpl w:val="48E87B7A"/>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8" w15:restartNumberingAfterBreak="0">
    <w:nsid w:val="194B0117"/>
    <w:multiLevelType w:val="hybridMultilevel"/>
    <w:tmpl w:val="00F4E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7F7374"/>
    <w:multiLevelType w:val="hybridMultilevel"/>
    <w:tmpl w:val="CDDABF8E"/>
    <w:lvl w:ilvl="0" w:tplc="08090013">
      <w:start w:val="1"/>
      <w:numFmt w:val="upperRoman"/>
      <w:lvlText w:val="%1."/>
      <w:lvlJc w:val="righ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813AE6"/>
    <w:multiLevelType w:val="hybridMultilevel"/>
    <w:tmpl w:val="89B8FE1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810389D"/>
    <w:multiLevelType w:val="hybridMultilevel"/>
    <w:tmpl w:val="2E200D72"/>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2" w15:restartNumberingAfterBreak="0">
    <w:nsid w:val="287E1314"/>
    <w:multiLevelType w:val="hybridMultilevel"/>
    <w:tmpl w:val="C2688D8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2A802FE2"/>
    <w:multiLevelType w:val="hybridMultilevel"/>
    <w:tmpl w:val="7D0E20D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D01660"/>
    <w:multiLevelType w:val="hybridMultilevel"/>
    <w:tmpl w:val="4734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31022"/>
    <w:multiLevelType w:val="hybridMultilevel"/>
    <w:tmpl w:val="707A8D18"/>
    <w:lvl w:ilvl="0" w:tplc="E0FCB5FE">
      <w:start w:val="1"/>
      <w:numFmt w:val="lowerLetter"/>
      <w:lvlText w:val="%1."/>
      <w:lvlJc w:val="left"/>
      <w:pPr>
        <w:ind w:left="670" w:hanging="360"/>
      </w:pPr>
      <w:rPr>
        <w:rFonts w:hint="default"/>
      </w:rPr>
    </w:lvl>
    <w:lvl w:ilvl="1" w:tplc="08090019" w:tentative="1">
      <w:start w:val="1"/>
      <w:numFmt w:val="lowerLetter"/>
      <w:lvlText w:val="%2."/>
      <w:lvlJc w:val="left"/>
      <w:pPr>
        <w:ind w:left="1390" w:hanging="360"/>
      </w:pPr>
    </w:lvl>
    <w:lvl w:ilvl="2" w:tplc="0809001B" w:tentative="1">
      <w:start w:val="1"/>
      <w:numFmt w:val="lowerRoman"/>
      <w:lvlText w:val="%3."/>
      <w:lvlJc w:val="right"/>
      <w:pPr>
        <w:ind w:left="2110" w:hanging="180"/>
      </w:pPr>
    </w:lvl>
    <w:lvl w:ilvl="3" w:tplc="0809000F" w:tentative="1">
      <w:start w:val="1"/>
      <w:numFmt w:val="decimal"/>
      <w:lvlText w:val="%4."/>
      <w:lvlJc w:val="left"/>
      <w:pPr>
        <w:ind w:left="2830" w:hanging="360"/>
      </w:pPr>
    </w:lvl>
    <w:lvl w:ilvl="4" w:tplc="08090019" w:tentative="1">
      <w:start w:val="1"/>
      <w:numFmt w:val="lowerLetter"/>
      <w:lvlText w:val="%5."/>
      <w:lvlJc w:val="left"/>
      <w:pPr>
        <w:ind w:left="3550" w:hanging="360"/>
      </w:pPr>
    </w:lvl>
    <w:lvl w:ilvl="5" w:tplc="0809001B" w:tentative="1">
      <w:start w:val="1"/>
      <w:numFmt w:val="lowerRoman"/>
      <w:lvlText w:val="%6."/>
      <w:lvlJc w:val="right"/>
      <w:pPr>
        <w:ind w:left="4270" w:hanging="180"/>
      </w:pPr>
    </w:lvl>
    <w:lvl w:ilvl="6" w:tplc="0809000F" w:tentative="1">
      <w:start w:val="1"/>
      <w:numFmt w:val="decimal"/>
      <w:lvlText w:val="%7."/>
      <w:lvlJc w:val="left"/>
      <w:pPr>
        <w:ind w:left="4990" w:hanging="360"/>
      </w:pPr>
    </w:lvl>
    <w:lvl w:ilvl="7" w:tplc="08090019" w:tentative="1">
      <w:start w:val="1"/>
      <w:numFmt w:val="lowerLetter"/>
      <w:lvlText w:val="%8."/>
      <w:lvlJc w:val="left"/>
      <w:pPr>
        <w:ind w:left="5710" w:hanging="360"/>
      </w:pPr>
    </w:lvl>
    <w:lvl w:ilvl="8" w:tplc="0809001B" w:tentative="1">
      <w:start w:val="1"/>
      <w:numFmt w:val="lowerRoman"/>
      <w:lvlText w:val="%9."/>
      <w:lvlJc w:val="right"/>
      <w:pPr>
        <w:ind w:left="6430" w:hanging="180"/>
      </w:pPr>
    </w:lvl>
  </w:abstractNum>
  <w:abstractNum w:abstractNumId="16" w15:restartNumberingAfterBreak="0">
    <w:nsid w:val="36E657C7"/>
    <w:multiLevelType w:val="hybridMultilevel"/>
    <w:tmpl w:val="529A4B96"/>
    <w:lvl w:ilvl="0" w:tplc="0409000F">
      <w:start w:val="1"/>
      <w:numFmt w:val="decimal"/>
      <w:lvlText w:val="%1."/>
      <w:lvlJc w:val="left"/>
      <w:pPr>
        <w:ind w:left="1030" w:hanging="360"/>
      </w:pPr>
    </w:lvl>
    <w:lvl w:ilvl="1" w:tplc="04090019">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7" w15:restartNumberingAfterBreak="0">
    <w:nsid w:val="395A6D4D"/>
    <w:multiLevelType w:val="hybridMultilevel"/>
    <w:tmpl w:val="D1FC6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141C45"/>
    <w:multiLevelType w:val="hybridMultilevel"/>
    <w:tmpl w:val="84CE3EB8"/>
    <w:lvl w:ilvl="0" w:tplc="0CC2CA54">
      <w:start w:val="6"/>
      <w:numFmt w:val="decimal"/>
      <w:lvlText w:val="%1/18"/>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30C40"/>
    <w:multiLevelType w:val="hybridMultilevel"/>
    <w:tmpl w:val="8702EC56"/>
    <w:lvl w:ilvl="0" w:tplc="E7625B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4897F01"/>
    <w:multiLevelType w:val="hybridMultilevel"/>
    <w:tmpl w:val="53844F90"/>
    <w:lvl w:ilvl="0" w:tplc="0B9A5E10">
      <w:start w:val="1"/>
      <w:numFmt w:val="decimal"/>
      <w:lvlText w:val="%1/18"/>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75A80"/>
    <w:multiLevelType w:val="hybridMultilevel"/>
    <w:tmpl w:val="51C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22AD3"/>
    <w:multiLevelType w:val="hybridMultilevel"/>
    <w:tmpl w:val="3FA60E06"/>
    <w:lvl w:ilvl="0" w:tplc="0409000F">
      <w:start w:val="1"/>
      <w:numFmt w:val="decimal"/>
      <w:lvlText w:val="%1."/>
      <w:lvlJc w:val="left"/>
      <w:pPr>
        <w:ind w:left="1030" w:hanging="360"/>
      </w:pPr>
    </w:lvl>
    <w:lvl w:ilvl="1" w:tplc="04090001">
      <w:start w:val="1"/>
      <w:numFmt w:val="bullet"/>
      <w:lvlText w:val=""/>
      <w:lvlJc w:val="left"/>
      <w:pPr>
        <w:ind w:left="1750" w:hanging="360"/>
      </w:pPr>
      <w:rPr>
        <w:rFonts w:ascii="Symbol" w:hAnsi="Symbol" w:hint="default"/>
      </w:r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3" w15:restartNumberingAfterBreak="0">
    <w:nsid w:val="4E596C2E"/>
    <w:multiLevelType w:val="hybridMultilevel"/>
    <w:tmpl w:val="A438917C"/>
    <w:lvl w:ilvl="0" w:tplc="F9689056">
      <w:start w:val="1"/>
      <w:numFmt w:val="decimal"/>
      <w:lvlText w:val="%1.18"/>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6E22E5"/>
    <w:multiLevelType w:val="hybridMultilevel"/>
    <w:tmpl w:val="16202AF6"/>
    <w:lvl w:ilvl="0" w:tplc="D70C8F9E">
      <w:start w:val="63"/>
      <w:numFmt w:val="decimal"/>
      <w:lvlText w:val="%1."/>
      <w:lvlJc w:val="left"/>
      <w:pPr>
        <w:ind w:left="310" w:hanging="360"/>
      </w:pPr>
      <w:rPr>
        <w:rFonts w:hint="default"/>
        <w:b/>
      </w:rPr>
    </w:lvl>
    <w:lvl w:ilvl="1" w:tplc="08090019">
      <w:start w:val="1"/>
      <w:numFmt w:val="lowerLetter"/>
      <w:lvlText w:val="%2."/>
      <w:lvlJc w:val="left"/>
      <w:pPr>
        <w:ind w:left="1030" w:hanging="360"/>
      </w:pPr>
    </w:lvl>
    <w:lvl w:ilvl="2" w:tplc="0809001B">
      <w:start w:val="1"/>
      <w:numFmt w:val="lowerRoman"/>
      <w:lvlText w:val="%3."/>
      <w:lvlJc w:val="right"/>
      <w:pPr>
        <w:ind w:left="1750" w:hanging="180"/>
      </w:pPr>
    </w:lvl>
    <w:lvl w:ilvl="3" w:tplc="0809000F" w:tentative="1">
      <w:start w:val="1"/>
      <w:numFmt w:val="decimal"/>
      <w:lvlText w:val="%4."/>
      <w:lvlJc w:val="left"/>
      <w:pPr>
        <w:ind w:left="2470" w:hanging="360"/>
      </w:pPr>
    </w:lvl>
    <w:lvl w:ilvl="4" w:tplc="08090019" w:tentative="1">
      <w:start w:val="1"/>
      <w:numFmt w:val="lowerLetter"/>
      <w:lvlText w:val="%5."/>
      <w:lvlJc w:val="left"/>
      <w:pPr>
        <w:ind w:left="3190" w:hanging="360"/>
      </w:pPr>
    </w:lvl>
    <w:lvl w:ilvl="5" w:tplc="0809001B" w:tentative="1">
      <w:start w:val="1"/>
      <w:numFmt w:val="lowerRoman"/>
      <w:lvlText w:val="%6."/>
      <w:lvlJc w:val="right"/>
      <w:pPr>
        <w:ind w:left="3910" w:hanging="180"/>
      </w:pPr>
    </w:lvl>
    <w:lvl w:ilvl="6" w:tplc="0809000F" w:tentative="1">
      <w:start w:val="1"/>
      <w:numFmt w:val="decimal"/>
      <w:lvlText w:val="%7."/>
      <w:lvlJc w:val="left"/>
      <w:pPr>
        <w:ind w:left="4630" w:hanging="360"/>
      </w:pPr>
    </w:lvl>
    <w:lvl w:ilvl="7" w:tplc="08090019" w:tentative="1">
      <w:start w:val="1"/>
      <w:numFmt w:val="lowerLetter"/>
      <w:lvlText w:val="%8."/>
      <w:lvlJc w:val="left"/>
      <w:pPr>
        <w:ind w:left="5350" w:hanging="360"/>
      </w:pPr>
    </w:lvl>
    <w:lvl w:ilvl="8" w:tplc="0809001B" w:tentative="1">
      <w:start w:val="1"/>
      <w:numFmt w:val="lowerRoman"/>
      <w:lvlText w:val="%9."/>
      <w:lvlJc w:val="right"/>
      <w:pPr>
        <w:ind w:left="6070" w:hanging="180"/>
      </w:pPr>
    </w:lvl>
  </w:abstractNum>
  <w:abstractNum w:abstractNumId="25" w15:restartNumberingAfterBreak="0">
    <w:nsid w:val="5C1427AB"/>
    <w:multiLevelType w:val="hybridMultilevel"/>
    <w:tmpl w:val="15A84A60"/>
    <w:lvl w:ilvl="0" w:tplc="0409000F">
      <w:start w:val="1"/>
      <w:numFmt w:val="decimal"/>
      <w:lvlText w:val="%1."/>
      <w:lvlJc w:val="left"/>
      <w:pPr>
        <w:ind w:left="1030" w:hanging="360"/>
      </w:pPr>
    </w:lvl>
    <w:lvl w:ilvl="1" w:tplc="04090001">
      <w:start w:val="1"/>
      <w:numFmt w:val="bullet"/>
      <w:lvlText w:val=""/>
      <w:lvlJc w:val="left"/>
      <w:pPr>
        <w:ind w:left="1750" w:hanging="360"/>
      </w:pPr>
      <w:rPr>
        <w:rFonts w:ascii="Symbol" w:hAnsi="Symbol" w:hint="default"/>
      </w:r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6" w15:restartNumberingAfterBreak="0">
    <w:nsid w:val="5F062CAA"/>
    <w:multiLevelType w:val="hybridMultilevel"/>
    <w:tmpl w:val="DC3ED13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19031F"/>
    <w:multiLevelType w:val="hybridMultilevel"/>
    <w:tmpl w:val="C610D8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4956909"/>
    <w:multiLevelType w:val="hybridMultilevel"/>
    <w:tmpl w:val="E7A64E82"/>
    <w:lvl w:ilvl="0" w:tplc="E7CC06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E4E653B"/>
    <w:multiLevelType w:val="hybridMultilevel"/>
    <w:tmpl w:val="BFFA725E"/>
    <w:lvl w:ilvl="0" w:tplc="0B9A5E10">
      <w:start w:val="1"/>
      <w:numFmt w:val="decimal"/>
      <w:lvlText w:val="%1/18"/>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C82AB9"/>
    <w:multiLevelType w:val="hybridMultilevel"/>
    <w:tmpl w:val="7EF2A066"/>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1" w15:restartNumberingAfterBreak="0">
    <w:nsid w:val="776D5827"/>
    <w:multiLevelType w:val="hybridMultilevel"/>
    <w:tmpl w:val="307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46118"/>
    <w:multiLevelType w:val="hybridMultilevel"/>
    <w:tmpl w:val="4B649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A41679A"/>
    <w:multiLevelType w:val="hybridMultilevel"/>
    <w:tmpl w:val="FB4AE308"/>
    <w:lvl w:ilvl="0" w:tplc="451A87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E932039"/>
    <w:multiLevelType w:val="hybridMultilevel"/>
    <w:tmpl w:val="A2A06E9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num w:numId="1">
    <w:abstractNumId w:val="6"/>
  </w:num>
  <w:num w:numId="2">
    <w:abstractNumId w:val="24"/>
  </w:num>
  <w:num w:numId="3">
    <w:abstractNumId w:val="11"/>
  </w:num>
  <w:num w:numId="4">
    <w:abstractNumId w:val="1"/>
  </w:num>
  <w:num w:numId="5">
    <w:abstractNumId w:val="34"/>
  </w:num>
  <w:num w:numId="6">
    <w:abstractNumId w:val="26"/>
  </w:num>
  <w:num w:numId="7">
    <w:abstractNumId w:val="19"/>
  </w:num>
  <w:num w:numId="8">
    <w:abstractNumId w:val="33"/>
  </w:num>
  <w:num w:numId="9">
    <w:abstractNumId w:val="28"/>
  </w:num>
  <w:num w:numId="10">
    <w:abstractNumId w:val="13"/>
  </w:num>
  <w:num w:numId="11">
    <w:abstractNumId w:val="9"/>
  </w:num>
  <w:num w:numId="12">
    <w:abstractNumId w:val="31"/>
  </w:num>
  <w:num w:numId="13">
    <w:abstractNumId w:val="21"/>
  </w:num>
  <w:num w:numId="14">
    <w:abstractNumId w:val="17"/>
  </w:num>
  <w:num w:numId="15">
    <w:abstractNumId w:val="8"/>
  </w:num>
  <w:num w:numId="16">
    <w:abstractNumId w:val="32"/>
  </w:num>
  <w:num w:numId="17">
    <w:abstractNumId w:val="16"/>
  </w:num>
  <w:num w:numId="18">
    <w:abstractNumId w:val="25"/>
  </w:num>
  <w:num w:numId="19">
    <w:abstractNumId w:val="22"/>
  </w:num>
  <w:num w:numId="20">
    <w:abstractNumId w:val="7"/>
  </w:num>
  <w:num w:numId="21">
    <w:abstractNumId w:val="2"/>
  </w:num>
  <w:num w:numId="22">
    <w:abstractNumId w:val="1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4"/>
  </w:num>
  <w:num w:numId="26">
    <w:abstractNumId w:val="14"/>
  </w:num>
  <w:num w:numId="27">
    <w:abstractNumId w:val="12"/>
  </w:num>
  <w:num w:numId="28">
    <w:abstractNumId w:val="10"/>
  </w:num>
  <w:num w:numId="29">
    <w:abstractNumId w:val="0"/>
  </w:num>
  <w:num w:numId="30">
    <w:abstractNumId w:val="20"/>
  </w:num>
  <w:num w:numId="31">
    <w:abstractNumId w:val="29"/>
  </w:num>
  <w:num w:numId="32">
    <w:abstractNumId w:val="18"/>
  </w:num>
  <w:num w:numId="33">
    <w:abstractNumId w:val="23"/>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8A"/>
    <w:rsid w:val="00003B69"/>
    <w:rsid w:val="000127A1"/>
    <w:rsid w:val="000200B7"/>
    <w:rsid w:val="00036E18"/>
    <w:rsid w:val="00037AF6"/>
    <w:rsid w:val="000431F1"/>
    <w:rsid w:val="00071C26"/>
    <w:rsid w:val="00074DFC"/>
    <w:rsid w:val="00080213"/>
    <w:rsid w:val="000809A4"/>
    <w:rsid w:val="000933D7"/>
    <w:rsid w:val="00093D1A"/>
    <w:rsid w:val="000B7366"/>
    <w:rsid w:val="000B76F8"/>
    <w:rsid w:val="000C3D8E"/>
    <w:rsid w:val="000D2468"/>
    <w:rsid w:val="000D2B65"/>
    <w:rsid w:val="000E087C"/>
    <w:rsid w:val="000E4A38"/>
    <w:rsid w:val="000E6E09"/>
    <w:rsid w:val="000F64B2"/>
    <w:rsid w:val="000F6F2E"/>
    <w:rsid w:val="001141AE"/>
    <w:rsid w:val="00114D4E"/>
    <w:rsid w:val="001177C5"/>
    <w:rsid w:val="001205D9"/>
    <w:rsid w:val="00125512"/>
    <w:rsid w:val="00126DC0"/>
    <w:rsid w:val="00127F1D"/>
    <w:rsid w:val="001327FC"/>
    <w:rsid w:val="00132A0A"/>
    <w:rsid w:val="00134D94"/>
    <w:rsid w:val="00136234"/>
    <w:rsid w:val="00147FB8"/>
    <w:rsid w:val="00152D8B"/>
    <w:rsid w:val="0015535B"/>
    <w:rsid w:val="00170F83"/>
    <w:rsid w:val="001760F9"/>
    <w:rsid w:val="00181DDC"/>
    <w:rsid w:val="00184C84"/>
    <w:rsid w:val="00185CBE"/>
    <w:rsid w:val="001A2D51"/>
    <w:rsid w:val="001A2F3C"/>
    <w:rsid w:val="001B112A"/>
    <w:rsid w:val="001B2ED1"/>
    <w:rsid w:val="001B3803"/>
    <w:rsid w:val="001B4B2C"/>
    <w:rsid w:val="001C5F72"/>
    <w:rsid w:val="001D0EDB"/>
    <w:rsid w:val="001E0570"/>
    <w:rsid w:val="001F10B6"/>
    <w:rsid w:val="001F318E"/>
    <w:rsid w:val="00207769"/>
    <w:rsid w:val="00215070"/>
    <w:rsid w:val="002154DD"/>
    <w:rsid w:val="00223B74"/>
    <w:rsid w:val="0023192B"/>
    <w:rsid w:val="002478FB"/>
    <w:rsid w:val="002518FC"/>
    <w:rsid w:val="0025193B"/>
    <w:rsid w:val="0025701A"/>
    <w:rsid w:val="00266E1B"/>
    <w:rsid w:val="00281730"/>
    <w:rsid w:val="00290233"/>
    <w:rsid w:val="002910F4"/>
    <w:rsid w:val="00291F28"/>
    <w:rsid w:val="002B590D"/>
    <w:rsid w:val="002B73BD"/>
    <w:rsid w:val="002C0835"/>
    <w:rsid w:val="002C51D6"/>
    <w:rsid w:val="002C52B6"/>
    <w:rsid w:val="002C5C91"/>
    <w:rsid w:val="002D15FF"/>
    <w:rsid w:val="002D4746"/>
    <w:rsid w:val="002E29D6"/>
    <w:rsid w:val="002E5C5C"/>
    <w:rsid w:val="002F1806"/>
    <w:rsid w:val="002F7063"/>
    <w:rsid w:val="00303BCA"/>
    <w:rsid w:val="00306322"/>
    <w:rsid w:val="0031202B"/>
    <w:rsid w:val="0031702A"/>
    <w:rsid w:val="0034050E"/>
    <w:rsid w:val="00342947"/>
    <w:rsid w:val="00343622"/>
    <w:rsid w:val="003438EC"/>
    <w:rsid w:val="0035589E"/>
    <w:rsid w:val="00357F3C"/>
    <w:rsid w:val="00363AB9"/>
    <w:rsid w:val="00383266"/>
    <w:rsid w:val="003A16D6"/>
    <w:rsid w:val="003A6C2C"/>
    <w:rsid w:val="003B6CFA"/>
    <w:rsid w:val="003C1508"/>
    <w:rsid w:val="003D2385"/>
    <w:rsid w:val="003D5013"/>
    <w:rsid w:val="003E7F61"/>
    <w:rsid w:val="00401137"/>
    <w:rsid w:val="00404466"/>
    <w:rsid w:val="004046D2"/>
    <w:rsid w:val="00413EE4"/>
    <w:rsid w:val="00416D97"/>
    <w:rsid w:val="00421E2C"/>
    <w:rsid w:val="00424B22"/>
    <w:rsid w:val="004360C6"/>
    <w:rsid w:val="0044067C"/>
    <w:rsid w:val="0044245C"/>
    <w:rsid w:val="00451B39"/>
    <w:rsid w:val="004576A5"/>
    <w:rsid w:val="00464848"/>
    <w:rsid w:val="00465939"/>
    <w:rsid w:val="004702C0"/>
    <w:rsid w:val="00472297"/>
    <w:rsid w:val="004861EB"/>
    <w:rsid w:val="00487C90"/>
    <w:rsid w:val="00493D14"/>
    <w:rsid w:val="00496D93"/>
    <w:rsid w:val="005036CB"/>
    <w:rsid w:val="00504F46"/>
    <w:rsid w:val="00514D89"/>
    <w:rsid w:val="00522A8B"/>
    <w:rsid w:val="00530A56"/>
    <w:rsid w:val="005331A2"/>
    <w:rsid w:val="005445C2"/>
    <w:rsid w:val="005644AD"/>
    <w:rsid w:val="0057438A"/>
    <w:rsid w:val="00586DD1"/>
    <w:rsid w:val="00586EA5"/>
    <w:rsid w:val="0058753C"/>
    <w:rsid w:val="005A54CE"/>
    <w:rsid w:val="005B1B87"/>
    <w:rsid w:val="005B3D89"/>
    <w:rsid w:val="005B5657"/>
    <w:rsid w:val="005C4561"/>
    <w:rsid w:val="005C4DC5"/>
    <w:rsid w:val="005E6F62"/>
    <w:rsid w:val="005F79FB"/>
    <w:rsid w:val="0060367E"/>
    <w:rsid w:val="00611884"/>
    <w:rsid w:val="00612530"/>
    <w:rsid w:val="006178B7"/>
    <w:rsid w:val="006351EA"/>
    <w:rsid w:val="00643576"/>
    <w:rsid w:val="0065068B"/>
    <w:rsid w:val="00665253"/>
    <w:rsid w:val="006831B7"/>
    <w:rsid w:val="0068660D"/>
    <w:rsid w:val="00692BFD"/>
    <w:rsid w:val="00697461"/>
    <w:rsid w:val="006A02AF"/>
    <w:rsid w:val="006B010A"/>
    <w:rsid w:val="006B166E"/>
    <w:rsid w:val="006B605C"/>
    <w:rsid w:val="006B6545"/>
    <w:rsid w:val="006B786C"/>
    <w:rsid w:val="006C0049"/>
    <w:rsid w:val="006C5DD4"/>
    <w:rsid w:val="0071261B"/>
    <w:rsid w:val="00716B09"/>
    <w:rsid w:val="00724E17"/>
    <w:rsid w:val="00725BF3"/>
    <w:rsid w:val="00731029"/>
    <w:rsid w:val="0073159F"/>
    <w:rsid w:val="0073229F"/>
    <w:rsid w:val="007355C0"/>
    <w:rsid w:val="00740631"/>
    <w:rsid w:val="00743361"/>
    <w:rsid w:val="007447CD"/>
    <w:rsid w:val="0075030A"/>
    <w:rsid w:val="00764F56"/>
    <w:rsid w:val="00765EF6"/>
    <w:rsid w:val="00770ECE"/>
    <w:rsid w:val="007755F7"/>
    <w:rsid w:val="00785541"/>
    <w:rsid w:val="007A43EE"/>
    <w:rsid w:val="007A56C8"/>
    <w:rsid w:val="007B1156"/>
    <w:rsid w:val="007B168F"/>
    <w:rsid w:val="007B2999"/>
    <w:rsid w:val="007D1872"/>
    <w:rsid w:val="007E1D68"/>
    <w:rsid w:val="007F1649"/>
    <w:rsid w:val="007F60E6"/>
    <w:rsid w:val="00800A7C"/>
    <w:rsid w:val="00801496"/>
    <w:rsid w:val="008057AA"/>
    <w:rsid w:val="00805AAC"/>
    <w:rsid w:val="008148BE"/>
    <w:rsid w:val="008316C7"/>
    <w:rsid w:val="0086199B"/>
    <w:rsid w:val="00863D21"/>
    <w:rsid w:val="008769C6"/>
    <w:rsid w:val="008847D2"/>
    <w:rsid w:val="00884994"/>
    <w:rsid w:val="00890FA4"/>
    <w:rsid w:val="008A144B"/>
    <w:rsid w:val="008A1D10"/>
    <w:rsid w:val="008A2484"/>
    <w:rsid w:val="008A53C4"/>
    <w:rsid w:val="008B0ED2"/>
    <w:rsid w:val="008D1F0A"/>
    <w:rsid w:val="008D6E8E"/>
    <w:rsid w:val="008F1803"/>
    <w:rsid w:val="008F66D6"/>
    <w:rsid w:val="00903C9E"/>
    <w:rsid w:val="009209CE"/>
    <w:rsid w:val="00925061"/>
    <w:rsid w:val="00926B1B"/>
    <w:rsid w:val="00927AE1"/>
    <w:rsid w:val="0093093E"/>
    <w:rsid w:val="00940681"/>
    <w:rsid w:val="00973EEA"/>
    <w:rsid w:val="009A4BDA"/>
    <w:rsid w:val="009B6208"/>
    <w:rsid w:val="009B6F61"/>
    <w:rsid w:val="009C120E"/>
    <w:rsid w:val="009C52E1"/>
    <w:rsid w:val="009F3F76"/>
    <w:rsid w:val="00A01FB1"/>
    <w:rsid w:val="00A14501"/>
    <w:rsid w:val="00A32789"/>
    <w:rsid w:val="00A40D0C"/>
    <w:rsid w:val="00A43C5C"/>
    <w:rsid w:val="00A51AF5"/>
    <w:rsid w:val="00A57B00"/>
    <w:rsid w:val="00A61840"/>
    <w:rsid w:val="00A73E3C"/>
    <w:rsid w:val="00A74F98"/>
    <w:rsid w:val="00A856D7"/>
    <w:rsid w:val="00A86E36"/>
    <w:rsid w:val="00A9144D"/>
    <w:rsid w:val="00AA5D01"/>
    <w:rsid w:val="00AA6DCF"/>
    <w:rsid w:val="00AC0F1F"/>
    <w:rsid w:val="00AD3894"/>
    <w:rsid w:val="00AD5EB9"/>
    <w:rsid w:val="00AE11AE"/>
    <w:rsid w:val="00AE4413"/>
    <w:rsid w:val="00AE70CA"/>
    <w:rsid w:val="00AE7713"/>
    <w:rsid w:val="00AE79AC"/>
    <w:rsid w:val="00B06274"/>
    <w:rsid w:val="00B266CE"/>
    <w:rsid w:val="00B33379"/>
    <w:rsid w:val="00B35C0A"/>
    <w:rsid w:val="00B4492F"/>
    <w:rsid w:val="00B46DBA"/>
    <w:rsid w:val="00B62A63"/>
    <w:rsid w:val="00B70826"/>
    <w:rsid w:val="00B773AC"/>
    <w:rsid w:val="00B8155E"/>
    <w:rsid w:val="00B82BAB"/>
    <w:rsid w:val="00BB4670"/>
    <w:rsid w:val="00BB537F"/>
    <w:rsid w:val="00BB7023"/>
    <w:rsid w:val="00BB78D9"/>
    <w:rsid w:val="00BC1C65"/>
    <w:rsid w:val="00BC742D"/>
    <w:rsid w:val="00BD2F94"/>
    <w:rsid w:val="00BD2FB1"/>
    <w:rsid w:val="00BD6567"/>
    <w:rsid w:val="00BE64A7"/>
    <w:rsid w:val="00BF6407"/>
    <w:rsid w:val="00C041EA"/>
    <w:rsid w:val="00C0441D"/>
    <w:rsid w:val="00C0529C"/>
    <w:rsid w:val="00C053DD"/>
    <w:rsid w:val="00C06813"/>
    <w:rsid w:val="00C15666"/>
    <w:rsid w:val="00C17CB5"/>
    <w:rsid w:val="00C202E3"/>
    <w:rsid w:val="00C23ED2"/>
    <w:rsid w:val="00C44BCF"/>
    <w:rsid w:val="00C45571"/>
    <w:rsid w:val="00C46AA1"/>
    <w:rsid w:val="00C53E09"/>
    <w:rsid w:val="00C63103"/>
    <w:rsid w:val="00C74935"/>
    <w:rsid w:val="00C87C25"/>
    <w:rsid w:val="00CA55E5"/>
    <w:rsid w:val="00CB0980"/>
    <w:rsid w:val="00CB1744"/>
    <w:rsid w:val="00CB7B17"/>
    <w:rsid w:val="00CC2D74"/>
    <w:rsid w:val="00CC320B"/>
    <w:rsid w:val="00CE0856"/>
    <w:rsid w:val="00CE127D"/>
    <w:rsid w:val="00D238B9"/>
    <w:rsid w:val="00D24D0A"/>
    <w:rsid w:val="00D308DF"/>
    <w:rsid w:val="00D401A6"/>
    <w:rsid w:val="00D44C5A"/>
    <w:rsid w:val="00D477C4"/>
    <w:rsid w:val="00D534A5"/>
    <w:rsid w:val="00D644B5"/>
    <w:rsid w:val="00D755A2"/>
    <w:rsid w:val="00D85485"/>
    <w:rsid w:val="00DA06B2"/>
    <w:rsid w:val="00DA09EB"/>
    <w:rsid w:val="00DA4FBF"/>
    <w:rsid w:val="00DA6D99"/>
    <w:rsid w:val="00DC2ED1"/>
    <w:rsid w:val="00DD1690"/>
    <w:rsid w:val="00DF06D8"/>
    <w:rsid w:val="00E030AD"/>
    <w:rsid w:val="00E03A1C"/>
    <w:rsid w:val="00E167B3"/>
    <w:rsid w:val="00E23476"/>
    <w:rsid w:val="00E3602E"/>
    <w:rsid w:val="00E400D7"/>
    <w:rsid w:val="00E64231"/>
    <w:rsid w:val="00E7278A"/>
    <w:rsid w:val="00E72D64"/>
    <w:rsid w:val="00E7756A"/>
    <w:rsid w:val="00E8061B"/>
    <w:rsid w:val="00E95762"/>
    <w:rsid w:val="00E9749B"/>
    <w:rsid w:val="00EA4D95"/>
    <w:rsid w:val="00EA777F"/>
    <w:rsid w:val="00EB3418"/>
    <w:rsid w:val="00EB573B"/>
    <w:rsid w:val="00EC7DDE"/>
    <w:rsid w:val="00EE0344"/>
    <w:rsid w:val="00EE0D03"/>
    <w:rsid w:val="00EE2744"/>
    <w:rsid w:val="00EE2BF1"/>
    <w:rsid w:val="00EE5EF9"/>
    <w:rsid w:val="00EE600E"/>
    <w:rsid w:val="00EF72CC"/>
    <w:rsid w:val="00EF79A5"/>
    <w:rsid w:val="00F00B9A"/>
    <w:rsid w:val="00F02E24"/>
    <w:rsid w:val="00F06A60"/>
    <w:rsid w:val="00F1787C"/>
    <w:rsid w:val="00F36C0A"/>
    <w:rsid w:val="00F67455"/>
    <w:rsid w:val="00F70453"/>
    <w:rsid w:val="00F758B1"/>
    <w:rsid w:val="00F8755C"/>
    <w:rsid w:val="00F92DD4"/>
    <w:rsid w:val="00FA2616"/>
    <w:rsid w:val="00FA2B7D"/>
    <w:rsid w:val="00FA5809"/>
    <w:rsid w:val="00FC40A2"/>
    <w:rsid w:val="00FD1DD8"/>
    <w:rsid w:val="00FE77F1"/>
    <w:rsid w:val="00FF5B09"/>
    <w:rsid w:val="00FF6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5B0BF2-2E19-442A-92A3-5D935843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7278A"/>
    <w:pPr>
      <w:keepNext/>
      <w:jc w:val="center"/>
      <w:outlineLvl w:val="1"/>
    </w:pPr>
    <w:rPr>
      <w:b/>
      <w:bCs/>
      <w:sz w:val="23"/>
      <w:u w:val="single"/>
    </w:rPr>
  </w:style>
  <w:style w:type="paragraph" w:styleId="Heading7">
    <w:name w:val="heading 7"/>
    <w:basedOn w:val="Normal"/>
    <w:next w:val="Normal"/>
    <w:link w:val="Heading7Char"/>
    <w:qFormat/>
    <w:rsid w:val="00E7278A"/>
    <w:pPr>
      <w:keepNext/>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78A"/>
    <w:rPr>
      <w:rFonts w:ascii="Times New Roman" w:eastAsia="Times New Roman" w:hAnsi="Times New Roman" w:cs="Times New Roman"/>
      <w:b/>
      <w:bCs/>
      <w:sz w:val="23"/>
      <w:szCs w:val="24"/>
      <w:u w:val="single"/>
    </w:rPr>
  </w:style>
  <w:style w:type="character" w:customStyle="1" w:styleId="Heading7Char">
    <w:name w:val="Heading 7 Char"/>
    <w:basedOn w:val="DefaultParagraphFont"/>
    <w:link w:val="Heading7"/>
    <w:rsid w:val="00E7278A"/>
    <w:rPr>
      <w:rFonts w:ascii="Times New Roman" w:eastAsia="Times New Roman" w:hAnsi="Times New Roman" w:cs="Times New Roman"/>
      <w:b/>
      <w:bCs/>
      <w:sz w:val="24"/>
      <w:szCs w:val="24"/>
      <w:u w:val="single"/>
    </w:rPr>
  </w:style>
  <w:style w:type="character" w:customStyle="1" w:styleId="description">
    <w:name w:val="description"/>
    <w:basedOn w:val="DefaultParagraphFont"/>
    <w:rsid w:val="000E087C"/>
  </w:style>
  <w:style w:type="character" w:customStyle="1" w:styleId="divider2">
    <w:name w:val="divider2"/>
    <w:basedOn w:val="DefaultParagraphFont"/>
    <w:rsid w:val="000E087C"/>
  </w:style>
  <w:style w:type="character" w:customStyle="1" w:styleId="address2">
    <w:name w:val="address2"/>
    <w:basedOn w:val="DefaultParagraphFont"/>
    <w:rsid w:val="000E087C"/>
  </w:style>
  <w:style w:type="paragraph" w:styleId="ListParagraph">
    <w:name w:val="List Paragraph"/>
    <w:basedOn w:val="Normal"/>
    <w:uiPriority w:val="34"/>
    <w:qFormat/>
    <w:rsid w:val="00B62A63"/>
    <w:pPr>
      <w:ind w:left="720"/>
      <w:contextualSpacing/>
    </w:pPr>
  </w:style>
  <w:style w:type="character" w:customStyle="1" w:styleId="apple-converted-space">
    <w:name w:val="apple-converted-space"/>
    <w:basedOn w:val="DefaultParagraphFont"/>
    <w:rsid w:val="002C0835"/>
  </w:style>
  <w:style w:type="paragraph" w:styleId="Header">
    <w:name w:val="header"/>
    <w:basedOn w:val="Normal"/>
    <w:link w:val="HeaderChar"/>
    <w:uiPriority w:val="99"/>
    <w:unhideWhenUsed/>
    <w:rsid w:val="00725BF3"/>
    <w:pPr>
      <w:tabs>
        <w:tab w:val="center" w:pos="4513"/>
        <w:tab w:val="right" w:pos="9026"/>
      </w:tabs>
    </w:pPr>
  </w:style>
  <w:style w:type="character" w:customStyle="1" w:styleId="HeaderChar">
    <w:name w:val="Header Char"/>
    <w:basedOn w:val="DefaultParagraphFont"/>
    <w:link w:val="Header"/>
    <w:uiPriority w:val="99"/>
    <w:rsid w:val="00725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5BF3"/>
    <w:pPr>
      <w:tabs>
        <w:tab w:val="center" w:pos="4513"/>
        <w:tab w:val="right" w:pos="9026"/>
      </w:tabs>
    </w:pPr>
  </w:style>
  <w:style w:type="character" w:customStyle="1" w:styleId="FooterChar">
    <w:name w:val="Footer Char"/>
    <w:basedOn w:val="DefaultParagraphFont"/>
    <w:link w:val="Footer"/>
    <w:uiPriority w:val="99"/>
    <w:rsid w:val="00725BF3"/>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529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6B6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45"/>
    <w:rPr>
      <w:rFonts w:ascii="Segoe UI" w:eastAsia="Times New Roman" w:hAnsi="Segoe UI" w:cs="Segoe UI"/>
      <w:sz w:val="18"/>
      <w:szCs w:val="18"/>
    </w:rPr>
  </w:style>
  <w:style w:type="paragraph" w:customStyle="1" w:styleId="paragraph">
    <w:name w:val="paragraph"/>
    <w:basedOn w:val="Normal"/>
    <w:rsid w:val="00B70826"/>
    <w:pPr>
      <w:spacing w:before="100" w:beforeAutospacing="1" w:after="100" w:afterAutospacing="1"/>
    </w:pPr>
    <w:rPr>
      <w:lang w:val="en-US"/>
    </w:rPr>
  </w:style>
  <w:style w:type="character" w:customStyle="1" w:styleId="normaltextrun">
    <w:name w:val="normaltextrun"/>
    <w:basedOn w:val="DefaultParagraphFont"/>
    <w:rsid w:val="00B70826"/>
  </w:style>
  <w:style w:type="character" w:customStyle="1" w:styleId="eop">
    <w:name w:val="eop"/>
    <w:basedOn w:val="DefaultParagraphFont"/>
    <w:rsid w:val="00B70826"/>
  </w:style>
  <w:style w:type="character" w:customStyle="1" w:styleId="spellingerror">
    <w:name w:val="spellingerror"/>
    <w:basedOn w:val="DefaultParagraphFont"/>
    <w:rsid w:val="00B70826"/>
  </w:style>
  <w:style w:type="paragraph" w:styleId="BodyText">
    <w:name w:val="Body Text"/>
    <w:basedOn w:val="Normal"/>
    <w:link w:val="BodyTextChar"/>
    <w:semiHidden/>
    <w:unhideWhenUsed/>
    <w:rsid w:val="00BD2FB1"/>
    <w:pPr>
      <w:ind w:right="5"/>
      <w:jc w:val="both"/>
    </w:pPr>
    <w:rPr>
      <w:rFonts w:ascii="Arial" w:hAnsi="Arial"/>
      <w:szCs w:val="20"/>
    </w:rPr>
  </w:style>
  <w:style w:type="character" w:customStyle="1" w:styleId="BodyTextChar">
    <w:name w:val="Body Text Char"/>
    <w:basedOn w:val="DefaultParagraphFont"/>
    <w:link w:val="BodyText"/>
    <w:semiHidden/>
    <w:rsid w:val="00BD2FB1"/>
    <w:rPr>
      <w:rFonts w:ascii="Arial" w:eastAsia="Times New Roman" w:hAnsi="Arial" w:cs="Times New Roman"/>
      <w:sz w:val="24"/>
      <w:szCs w:val="20"/>
    </w:rPr>
  </w:style>
  <w:style w:type="table" w:styleId="TableGrid">
    <w:name w:val="Table Grid"/>
    <w:basedOn w:val="TableNormal"/>
    <w:uiPriority w:val="59"/>
    <w:rsid w:val="004722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5276">
      <w:bodyDiv w:val="1"/>
      <w:marLeft w:val="0"/>
      <w:marRight w:val="0"/>
      <w:marTop w:val="0"/>
      <w:marBottom w:val="0"/>
      <w:divBdr>
        <w:top w:val="none" w:sz="0" w:space="0" w:color="auto"/>
        <w:left w:val="none" w:sz="0" w:space="0" w:color="auto"/>
        <w:bottom w:val="none" w:sz="0" w:space="0" w:color="auto"/>
        <w:right w:val="none" w:sz="0" w:space="0" w:color="auto"/>
      </w:divBdr>
    </w:div>
    <w:div w:id="166949239">
      <w:bodyDiv w:val="1"/>
      <w:marLeft w:val="0"/>
      <w:marRight w:val="0"/>
      <w:marTop w:val="0"/>
      <w:marBottom w:val="0"/>
      <w:divBdr>
        <w:top w:val="none" w:sz="0" w:space="0" w:color="auto"/>
        <w:left w:val="none" w:sz="0" w:space="0" w:color="auto"/>
        <w:bottom w:val="none" w:sz="0" w:space="0" w:color="auto"/>
        <w:right w:val="none" w:sz="0" w:space="0" w:color="auto"/>
      </w:divBdr>
    </w:div>
    <w:div w:id="379674253">
      <w:bodyDiv w:val="1"/>
      <w:marLeft w:val="0"/>
      <w:marRight w:val="0"/>
      <w:marTop w:val="0"/>
      <w:marBottom w:val="0"/>
      <w:divBdr>
        <w:top w:val="none" w:sz="0" w:space="0" w:color="auto"/>
        <w:left w:val="none" w:sz="0" w:space="0" w:color="auto"/>
        <w:bottom w:val="none" w:sz="0" w:space="0" w:color="auto"/>
        <w:right w:val="none" w:sz="0" w:space="0" w:color="auto"/>
      </w:divBdr>
    </w:div>
    <w:div w:id="396170352">
      <w:bodyDiv w:val="1"/>
      <w:marLeft w:val="0"/>
      <w:marRight w:val="0"/>
      <w:marTop w:val="0"/>
      <w:marBottom w:val="0"/>
      <w:divBdr>
        <w:top w:val="none" w:sz="0" w:space="0" w:color="auto"/>
        <w:left w:val="none" w:sz="0" w:space="0" w:color="auto"/>
        <w:bottom w:val="none" w:sz="0" w:space="0" w:color="auto"/>
        <w:right w:val="none" w:sz="0" w:space="0" w:color="auto"/>
      </w:divBdr>
    </w:div>
    <w:div w:id="675232866">
      <w:bodyDiv w:val="1"/>
      <w:marLeft w:val="0"/>
      <w:marRight w:val="0"/>
      <w:marTop w:val="0"/>
      <w:marBottom w:val="0"/>
      <w:divBdr>
        <w:top w:val="none" w:sz="0" w:space="0" w:color="auto"/>
        <w:left w:val="none" w:sz="0" w:space="0" w:color="auto"/>
        <w:bottom w:val="none" w:sz="0" w:space="0" w:color="auto"/>
        <w:right w:val="none" w:sz="0" w:space="0" w:color="auto"/>
      </w:divBdr>
    </w:div>
    <w:div w:id="1002048374">
      <w:bodyDiv w:val="1"/>
      <w:marLeft w:val="0"/>
      <w:marRight w:val="0"/>
      <w:marTop w:val="0"/>
      <w:marBottom w:val="0"/>
      <w:divBdr>
        <w:top w:val="none" w:sz="0" w:space="0" w:color="auto"/>
        <w:left w:val="none" w:sz="0" w:space="0" w:color="auto"/>
        <w:bottom w:val="none" w:sz="0" w:space="0" w:color="auto"/>
        <w:right w:val="none" w:sz="0" w:space="0" w:color="auto"/>
      </w:divBdr>
    </w:div>
    <w:div w:id="1403944831">
      <w:bodyDiv w:val="1"/>
      <w:marLeft w:val="0"/>
      <w:marRight w:val="0"/>
      <w:marTop w:val="0"/>
      <w:marBottom w:val="0"/>
      <w:divBdr>
        <w:top w:val="none" w:sz="0" w:space="0" w:color="auto"/>
        <w:left w:val="none" w:sz="0" w:space="0" w:color="auto"/>
        <w:bottom w:val="none" w:sz="0" w:space="0" w:color="auto"/>
        <w:right w:val="none" w:sz="0" w:space="0" w:color="auto"/>
      </w:divBdr>
      <w:divsChild>
        <w:div w:id="633104552">
          <w:marLeft w:val="0"/>
          <w:marRight w:val="0"/>
          <w:marTop w:val="0"/>
          <w:marBottom w:val="0"/>
          <w:divBdr>
            <w:top w:val="none" w:sz="0" w:space="0" w:color="auto"/>
            <w:left w:val="none" w:sz="0" w:space="0" w:color="auto"/>
            <w:bottom w:val="none" w:sz="0" w:space="0" w:color="auto"/>
            <w:right w:val="none" w:sz="0" w:space="0" w:color="auto"/>
          </w:divBdr>
        </w:div>
        <w:div w:id="496841852">
          <w:marLeft w:val="0"/>
          <w:marRight w:val="0"/>
          <w:marTop w:val="0"/>
          <w:marBottom w:val="0"/>
          <w:divBdr>
            <w:top w:val="none" w:sz="0" w:space="0" w:color="auto"/>
            <w:left w:val="none" w:sz="0" w:space="0" w:color="auto"/>
            <w:bottom w:val="none" w:sz="0" w:space="0" w:color="auto"/>
            <w:right w:val="none" w:sz="0" w:space="0" w:color="auto"/>
          </w:divBdr>
        </w:div>
        <w:div w:id="396519036">
          <w:marLeft w:val="0"/>
          <w:marRight w:val="0"/>
          <w:marTop w:val="0"/>
          <w:marBottom w:val="0"/>
          <w:divBdr>
            <w:top w:val="none" w:sz="0" w:space="0" w:color="auto"/>
            <w:left w:val="none" w:sz="0" w:space="0" w:color="auto"/>
            <w:bottom w:val="none" w:sz="0" w:space="0" w:color="auto"/>
            <w:right w:val="none" w:sz="0" w:space="0" w:color="auto"/>
          </w:divBdr>
        </w:div>
        <w:div w:id="1180971337">
          <w:marLeft w:val="0"/>
          <w:marRight w:val="0"/>
          <w:marTop w:val="0"/>
          <w:marBottom w:val="0"/>
          <w:divBdr>
            <w:top w:val="none" w:sz="0" w:space="0" w:color="auto"/>
            <w:left w:val="none" w:sz="0" w:space="0" w:color="auto"/>
            <w:bottom w:val="none" w:sz="0" w:space="0" w:color="auto"/>
            <w:right w:val="none" w:sz="0" w:space="0" w:color="auto"/>
          </w:divBdr>
        </w:div>
        <w:div w:id="1228148989">
          <w:marLeft w:val="0"/>
          <w:marRight w:val="0"/>
          <w:marTop w:val="0"/>
          <w:marBottom w:val="0"/>
          <w:divBdr>
            <w:top w:val="none" w:sz="0" w:space="0" w:color="auto"/>
            <w:left w:val="none" w:sz="0" w:space="0" w:color="auto"/>
            <w:bottom w:val="none" w:sz="0" w:space="0" w:color="auto"/>
            <w:right w:val="none" w:sz="0" w:space="0" w:color="auto"/>
          </w:divBdr>
        </w:div>
      </w:divsChild>
    </w:div>
    <w:div w:id="1492984448">
      <w:bodyDiv w:val="1"/>
      <w:marLeft w:val="0"/>
      <w:marRight w:val="0"/>
      <w:marTop w:val="0"/>
      <w:marBottom w:val="0"/>
      <w:divBdr>
        <w:top w:val="none" w:sz="0" w:space="0" w:color="auto"/>
        <w:left w:val="none" w:sz="0" w:space="0" w:color="auto"/>
        <w:bottom w:val="none" w:sz="0" w:space="0" w:color="auto"/>
        <w:right w:val="none" w:sz="0" w:space="0" w:color="auto"/>
      </w:divBdr>
    </w:div>
    <w:div w:id="1535079134">
      <w:bodyDiv w:val="1"/>
      <w:marLeft w:val="0"/>
      <w:marRight w:val="0"/>
      <w:marTop w:val="0"/>
      <w:marBottom w:val="0"/>
      <w:divBdr>
        <w:top w:val="none" w:sz="0" w:space="0" w:color="auto"/>
        <w:left w:val="none" w:sz="0" w:space="0" w:color="auto"/>
        <w:bottom w:val="none" w:sz="0" w:space="0" w:color="auto"/>
        <w:right w:val="none" w:sz="0" w:space="0" w:color="auto"/>
      </w:divBdr>
      <w:divsChild>
        <w:div w:id="163085565">
          <w:marLeft w:val="0"/>
          <w:marRight w:val="0"/>
          <w:marTop w:val="0"/>
          <w:marBottom w:val="0"/>
          <w:divBdr>
            <w:top w:val="none" w:sz="0" w:space="0" w:color="auto"/>
            <w:left w:val="none" w:sz="0" w:space="0" w:color="auto"/>
            <w:bottom w:val="none" w:sz="0" w:space="0" w:color="auto"/>
            <w:right w:val="none" w:sz="0" w:space="0" w:color="auto"/>
          </w:divBdr>
        </w:div>
        <w:div w:id="872887393">
          <w:marLeft w:val="0"/>
          <w:marRight w:val="0"/>
          <w:marTop w:val="0"/>
          <w:marBottom w:val="0"/>
          <w:divBdr>
            <w:top w:val="none" w:sz="0" w:space="0" w:color="auto"/>
            <w:left w:val="none" w:sz="0" w:space="0" w:color="auto"/>
            <w:bottom w:val="none" w:sz="0" w:space="0" w:color="auto"/>
            <w:right w:val="none" w:sz="0" w:space="0" w:color="auto"/>
          </w:divBdr>
        </w:div>
        <w:div w:id="231431294">
          <w:marLeft w:val="0"/>
          <w:marRight w:val="0"/>
          <w:marTop w:val="0"/>
          <w:marBottom w:val="0"/>
          <w:divBdr>
            <w:top w:val="none" w:sz="0" w:space="0" w:color="auto"/>
            <w:left w:val="none" w:sz="0" w:space="0" w:color="auto"/>
            <w:bottom w:val="none" w:sz="0" w:space="0" w:color="auto"/>
            <w:right w:val="none" w:sz="0" w:space="0" w:color="auto"/>
          </w:divBdr>
        </w:div>
        <w:div w:id="2092852560">
          <w:marLeft w:val="0"/>
          <w:marRight w:val="0"/>
          <w:marTop w:val="0"/>
          <w:marBottom w:val="0"/>
          <w:divBdr>
            <w:top w:val="none" w:sz="0" w:space="0" w:color="auto"/>
            <w:left w:val="none" w:sz="0" w:space="0" w:color="auto"/>
            <w:bottom w:val="none" w:sz="0" w:space="0" w:color="auto"/>
            <w:right w:val="none" w:sz="0" w:space="0" w:color="auto"/>
          </w:divBdr>
        </w:div>
        <w:div w:id="1562909181">
          <w:marLeft w:val="0"/>
          <w:marRight w:val="0"/>
          <w:marTop w:val="0"/>
          <w:marBottom w:val="0"/>
          <w:divBdr>
            <w:top w:val="none" w:sz="0" w:space="0" w:color="auto"/>
            <w:left w:val="none" w:sz="0" w:space="0" w:color="auto"/>
            <w:bottom w:val="none" w:sz="0" w:space="0" w:color="auto"/>
            <w:right w:val="none" w:sz="0" w:space="0" w:color="auto"/>
          </w:divBdr>
        </w:div>
        <w:div w:id="138310810">
          <w:marLeft w:val="0"/>
          <w:marRight w:val="0"/>
          <w:marTop w:val="0"/>
          <w:marBottom w:val="0"/>
          <w:divBdr>
            <w:top w:val="none" w:sz="0" w:space="0" w:color="auto"/>
            <w:left w:val="none" w:sz="0" w:space="0" w:color="auto"/>
            <w:bottom w:val="none" w:sz="0" w:space="0" w:color="auto"/>
            <w:right w:val="none" w:sz="0" w:space="0" w:color="auto"/>
          </w:divBdr>
        </w:div>
      </w:divsChild>
    </w:div>
    <w:div w:id="1588147120">
      <w:bodyDiv w:val="1"/>
      <w:marLeft w:val="0"/>
      <w:marRight w:val="0"/>
      <w:marTop w:val="0"/>
      <w:marBottom w:val="0"/>
      <w:divBdr>
        <w:top w:val="none" w:sz="0" w:space="0" w:color="auto"/>
        <w:left w:val="none" w:sz="0" w:space="0" w:color="auto"/>
        <w:bottom w:val="none" w:sz="0" w:space="0" w:color="auto"/>
        <w:right w:val="none" w:sz="0" w:space="0" w:color="auto"/>
      </w:divBdr>
    </w:div>
    <w:div w:id="1686636581">
      <w:bodyDiv w:val="1"/>
      <w:marLeft w:val="0"/>
      <w:marRight w:val="0"/>
      <w:marTop w:val="0"/>
      <w:marBottom w:val="0"/>
      <w:divBdr>
        <w:top w:val="none" w:sz="0" w:space="0" w:color="auto"/>
        <w:left w:val="none" w:sz="0" w:space="0" w:color="auto"/>
        <w:bottom w:val="none" w:sz="0" w:space="0" w:color="auto"/>
        <w:right w:val="none" w:sz="0" w:space="0" w:color="auto"/>
      </w:divBdr>
    </w:div>
    <w:div w:id="1725441920">
      <w:bodyDiv w:val="1"/>
      <w:marLeft w:val="0"/>
      <w:marRight w:val="0"/>
      <w:marTop w:val="0"/>
      <w:marBottom w:val="0"/>
      <w:divBdr>
        <w:top w:val="none" w:sz="0" w:space="0" w:color="auto"/>
        <w:left w:val="none" w:sz="0" w:space="0" w:color="auto"/>
        <w:bottom w:val="none" w:sz="0" w:space="0" w:color="auto"/>
        <w:right w:val="none" w:sz="0" w:space="0" w:color="auto"/>
      </w:divBdr>
    </w:div>
    <w:div w:id="1821992809">
      <w:bodyDiv w:val="1"/>
      <w:marLeft w:val="0"/>
      <w:marRight w:val="0"/>
      <w:marTop w:val="0"/>
      <w:marBottom w:val="0"/>
      <w:divBdr>
        <w:top w:val="none" w:sz="0" w:space="0" w:color="auto"/>
        <w:left w:val="none" w:sz="0" w:space="0" w:color="auto"/>
        <w:bottom w:val="none" w:sz="0" w:space="0" w:color="auto"/>
        <w:right w:val="none" w:sz="0" w:space="0" w:color="auto"/>
      </w:divBdr>
    </w:div>
    <w:div w:id="1843662889">
      <w:bodyDiv w:val="1"/>
      <w:marLeft w:val="0"/>
      <w:marRight w:val="0"/>
      <w:marTop w:val="0"/>
      <w:marBottom w:val="0"/>
      <w:divBdr>
        <w:top w:val="none" w:sz="0" w:space="0" w:color="auto"/>
        <w:left w:val="none" w:sz="0" w:space="0" w:color="auto"/>
        <w:bottom w:val="none" w:sz="0" w:space="0" w:color="auto"/>
        <w:right w:val="none" w:sz="0" w:space="0" w:color="auto"/>
      </w:divBdr>
    </w:div>
    <w:div w:id="19906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4837665286C34E84D35CDCB4D6467E" ma:contentTypeVersion="0" ma:contentTypeDescription="Create a new document." ma:contentTypeScope="" ma:versionID="8e448d1f6a7e9b06c8179c045e879f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FB8C2-8F2B-46FC-8F3C-45648BA96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D456BB-E26E-487B-A804-5E8407953B24}">
  <ds:schemaRefs>
    <ds:schemaRef ds:uri="http://schemas.microsoft.com/sharepoint/v3/contenttype/forms"/>
  </ds:schemaRefs>
</ds:datastoreItem>
</file>

<file path=customXml/itemProps3.xml><?xml version="1.0" encoding="utf-8"?>
<ds:datastoreItem xmlns:ds="http://schemas.openxmlformats.org/officeDocument/2006/customXml" ds:itemID="{CD101A2D-B942-4EB0-8D1F-883F7C1F6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Dell User</cp:lastModifiedBy>
  <cp:revision>2</cp:revision>
  <dcterms:created xsi:type="dcterms:W3CDTF">2018-05-01T07:42:00Z</dcterms:created>
  <dcterms:modified xsi:type="dcterms:W3CDTF">2018-05-01T07:42:00Z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0x010100F84837665286C34E84D35CDCB4D6467E</vt:lpwstr>
  </property>
</Properties>
</file>